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489" w:rsidRPr="00D629F8" w:rsidRDefault="00015489" w:rsidP="00D629F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629F8" w:rsidRPr="00D629F8" w:rsidRDefault="00D629F8" w:rsidP="00D629F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eastAsia="en-US"/>
        </w:rPr>
      </w:pPr>
      <w:r w:rsidRPr="00D629F8">
        <w:rPr>
          <w:rFonts w:ascii="Times New Roman" w:eastAsia="Calibri" w:hAnsi="Times New Roman" w:cs="Times New Roman"/>
          <w:sz w:val="24"/>
          <w:lang w:eastAsia="en-US"/>
        </w:rPr>
        <w:t>ГОСУДАРСТВЕННОЕ БЮДЖЕТНОЕ ПРОФЕССИОНАЛЬНОЕ</w:t>
      </w:r>
    </w:p>
    <w:p w:rsidR="00D629F8" w:rsidRPr="00D629F8" w:rsidRDefault="00D629F8" w:rsidP="00D629F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eastAsia="en-US"/>
        </w:rPr>
      </w:pPr>
      <w:r w:rsidRPr="00D629F8">
        <w:rPr>
          <w:rFonts w:ascii="Times New Roman" w:eastAsia="Calibri" w:hAnsi="Times New Roman" w:cs="Times New Roman"/>
          <w:sz w:val="24"/>
          <w:lang w:eastAsia="en-US"/>
        </w:rPr>
        <w:t>ОБРАЗОВАТЕЛЬНОЕ УЧРЕЖДЕНИЕ РОСТОВСКОЙ ОБЛАСТИ</w:t>
      </w:r>
    </w:p>
    <w:p w:rsidR="00D629F8" w:rsidRPr="00D629F8" w:rsidRDefault="00D629F8" w:rsidP="00D629F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eastAsia="en-US"/>
        </w:rPr>
      </w:pPr>
      <w:r w:rsidRPr="00D629F8">
        <w:rPr>
          <w:rFonts w:ascii="Times New Roman" w:eastAsia="Calibri" w:hAnsi="Times New Roman" w:cs="Times New Roman"/>
          <w:sz w:val="24"/>
          <w:lang w:eastAsia="en-US"/>
        </w:rPr>
        <w:t>«БЕЛОКАЛИТВИНСКИЙ КАЗАЧИЙ КАДЕТСКИЙ</w:t>
      </w:r>
    </w:p>
    <w:p w:rsidR="00D629F8" w:rsidRPr="00D629F8" w:rsidRDefault="00D629F8" w:rsidP="00D629F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eastAsia="en-US"/>
        </w:rPr>
      </w:pPr>
      <w:r w:rsidRPr="00D629F8">
        <w:rPr>
          <w:rFonts w:ascii="Times New Roman" w:eastAsia="Calibri" w:hAnsi="Times New Roman" w:cs="Times New Roman"/>
          <w:sz w:val="24"/>
          <w:lang w:eastAsia="en-US"/>
        </w:rPr>
        <w:t>ПРОФЕССИОНАЛЬНЫЙ ТЕХНИКУМ ИМЕНИ ГЕРОЯ СОВЕТСКОГО</w:t>
      </w:r>
    </w:p>
    <w:p w:rsidR="00D629F8" w:rsidRPr="00D629F8" w:rsidRDefault="00D629F8" w:rsidP="00D629F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eastAsia="en-US"/>
        </w:rPr>
      </w:pPr>
      <w:r w:rsidRPr="00D629F8">
        <w:rPr>
          <w:rFonts w:ascii="Times New Roman" w:eastAsia="Calibri" w:hAnsi="Times New Roman" w:cs="Times New Roman"/>
          <w:sz w:val="24"/>
          <w:lang w:eastAsia="en-US"/>
        </w:rPr>
        <w:t>СОЮЗА БЫКОВА БОРИСА ИВАНОВИЧА»</w:t>
      </w:r>
    </w:p>
    <w:p w:rsidR="00D629F8" w:rsidRPr="00D629F8" w:rsidRDefault="00D629F8" w:rsidP="00D629F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D629F8" w:rsidRPr="00D629F8" w:rsidRDefault="00D629F8" w:rsidP="00D629F8">
      <w:pPr>
        <w:tabs>
          <w:tab w:val="left" w:pos="5648"/>
        </w:tabs>
        <w:spacing w:after="0" w:line="259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D629F8">
        <w:rPr>
          <w:rFonts w:ascii="Times New Roman" w:eastAsia="Calibri" w:hAnsi="Times New Roman" w:cs="Times New Roman"/>
          <w:lang w:eastAsia="en-US"/>
        </w:rPr>
        <w:t>«ПРИНЯТО»                                                                                                    «УТВЕРЖДАЮ»</w:t>
      </w:r>
      <w:r w:rsidRPr="00D629F8">
        <w:rPr>
          <w:rFonts w:ascii="Times New Roman" w:eastAsia="Calibri" w:hAnsi="Times New Roman" w:cs="Times New Roman"/>
          <w:lang w:eastAsia="en-US"/>
        </w:rPr>
        <w:tab/>
      </w:r>
    </w:p>
    <w:p w:rsidR="00D629F8" w:rsidRPr="00D629F8" w:rsidRDefault="00D629F8" w:rsidP="00D629F8">
      <w:pPr>
        <w:spacing w:after="0" w:line="259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D629F8">
        <w:rPr>
          <w:rFonts w:ascii="Times New Roman" w:eastAsia="Calibri" w:hAnsi="Times New Roman" w:cs="Times New Roman"/>
          <w:lang w:eastAsia="en-US"/>
        </w:rPr>
        <w:t>На заседании педагогического совета                                             Директор ГБПОУ РО БККПТ</w:t>
      </w:r>
    </w:p>
    <w:p w:rsidR="00D629F8" w:rsidRPr="00D629F8" w:rsidRDefault="00D629F8" w:rsidP="00D629F8">
      <w:pPr>
        <w:spacing w:after="0" w:line="259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D629F8">
        <w:rPr>
          <w:rFonts w:ascii="Times New Roman" w:eastAsia="Calibri" w:hAnsi="Times New Roman" w:cs="Times New Roman"/>
          <w:lang w:eastAsia="en-US"/>
        </w:rPr>
        <w:t>Протокол №___                                                                                  ____________В.В. Мелентей</w:t>
      </w:r>
    </w:p>
    <w:p w:rsidR="00D629F8" w:rsidRPr="00D629F8" w:rsidRDefault="00D629F8" w:rsidP="00D629F8">
      <w:pPr>
        <w:spacing w:after="0" w:line="259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D629F8">
        <w:rPr>
          <w:rFonts w:ascii="Times New Roman" w:eastAsia="Calibri" w:hAnsi="Times New Roman" w:cs="Times New Roman"/>
          <w:lang w:eastAsia="en-US"/>
        </w:rPr>
        <w:t>от «___»__________   ______г.                                                         Приказ №_______</w:t>
      </w:r>
    </w:p>
    <w:p w:rsidR="00D629F8" w:rsidRPr="00D629F8" w:rsidRDefault="00D629F8" w:rsidP="00D629F8">
      <w:pPr>
        <w:spacing w:after="0" w:line="259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D629F8"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                             от «_____»___________ ______г.</w:t>
      </w: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tabs>
          <w:tab w:val="left" w:pos="2880"/>
        </w:tabs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9F8" w:rsidRPr="00D629F8" w:rsidRDefault="00D629F8" w:rsidP="00D629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629F8">
        <w:rPr>
          <w:rFonts w:ascii="Times New Roman" w:hAnsi="Times New Roman" w:cs="Times New Roman"/>
          <w:sz w:val="28"/>
          <w:szCs w:val="28"/>
        </w:rPr>
        <w:t>ПОЛОЖЕНИЕ</w:t>
      </w:r>
    </w:p>
    <w:p w:rsidR="00D629F8" w:rsidRPr="00D629F8" w:rsidRDefault="00D629F8" w:rsidP="00D629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629F8">
        <w:rPr>
          <w:rFonts w:ascii="Times New Roman" w:hAnsi="Times New Roman" w:cs="Times New Roman"/>
          <w:sz w:val="28"/>
          <w:szCs w:val="28"/>
        </w:rPr>
        <w:t xml:space="preserve">о порядке приема на обучение по образовательным программам </w:t>
      </w:r>
    </w:p>
    <w:p w:rsidR="00D629F8" w:rsidRPr="00D629F8" w:rsidRDefault="00D629F8" w:rsidP="00D629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629F8">
        <w:rPr>
          <w:rFonts w:ascii="Times New Roman" w:hAnsi="Times New Roman" w:cs="Times New Roman"/>
          <w:sz w:val="28"/>
          <w:szCs w:val="28"/>
        </w:rPr>
        <w:t xml:space="preserve">среднего профессионального образования в государственное бюджетное </w:t>
      </w:r>
    </w:p>
    <w:p w:rsidR="00D629F8" w:rsidRPr="00D629F8" w:rsidRDefault="00D629F8" w:rsidP="00D629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629F8">
        <w:rPr>
          <w:rFonts w:ascii="Times New Roman" w:hAnsi="Times New Roman" w:cs="Times New Roman"/>
          <w:sz w:val="28"/>
          <w:szCs w:val="28"/>
        </w:rPr>
        <w:t>профессиональное образовательное учреждение Ростовской области</w:t>
      </w:r>
    </w:p>
    <w:p w:rsidR="00D629F8" w:rsidRPr="00D629F8" w:rsidRDefault="00D629F8" w:rsidP="00D629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629F8">
        <w:rPr>
          <w:rFonts w:ascii="Times New Roman" w:hAnsi="Times New Roman" w:cs="Times New Roman"/>
          <w:sz w:val="28"/>
          <w:szCs w:val="28"/>
        </w:rPr>
        <w:t xml:space="preserve"> </w:t>
      </w:r>
      <w:r w:rsidRPr="00D629F8">
        <w:rPr>
          <w:rFonts w:ascii="Times New Roman" w:hAnsi="Times New Roman" w:cs="Times New Roman"/>
          <w:sz w:val="28"/>
          <w:szCs w:val="28"/>
        </w:rPr>
        <w:t>«Белокалитвинский казачий кадетский профессиональный техникум»</w:t>
      </w:r>
    </w:p>
    <w:p w:rsidR="00D629F8" w:rsidRPr="00D629F8" w:rsidRDefault="00D629F8" w:rsidP="00D629F8">
      <w:pPr>
        <w:tabs>
          <w:tab w:val="left" w:pos="2865"/>
        </w:tabs>
        <w:spacing w:after="160" w:line="259" w:lineRule="auto"/>
        <w:rPr>
          <w:rFonts w:ascii="Times New Roman" w:eastAsia="Calibri" w:hAnsi="Times New Roman" w:cs="Times New Roman"/>
          <w:lang w:eastAsia="en-US"/>
        </w:rPr>
      </w:pPr>
      <w:r w:rsidRPr="00D629F8">
        <w:rPr>
          <w:rFonts w:ascii="Times New Roman" w:eastAsia="Calibri" w:hAnsi="Times New Roman" w:cs="Times New Roman"/>
          <w:lang w:eastAsia="en-US"/>
        </w:rPr>
        <w:tab/>
      </w:r>
    </w:p>
    <w:p w:rsidR="00D629F8" w:rsidRPr="00D629F8" w:rsidRDefault="00D629F8" w:rsidP="00D629F8">
      <w:pPr>
        <w:tabs>
          <w:tab w:val="left" w:pos="2865"/>
        </w:tabs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D629F8" w:rsidRPr="00D629F8" w:rsidRDefault="00D629F8" w:rsidP="00D629F8">
      <w:pPr>
        <w:spacing w:after="160" w:line="259" w:lineRule="auto"/>
        <w:rPr>
          <w:rFonts w:ascii="Times New Roman" w:eastAsia="Calibri" w:hAnsi="Times New Roman" w:cs="Times New Roman"/>
          <w:sz w:val="24"/>
          <w:lang w:eastAsia="en-US"/>
        </w:rPr>
      </w:pPr>
    </w:p>
    <w:p w:rsidR="00D629F8" w:rsidRPr="00D629F8" w:rsidRDefault="00D629F8" w:rsidP="00D629F8">
      <w:pPr>
        <w:tabs>
          <w:tab w:val="left" w:pos="3142"/>
        </w:tabs>
        <w:spacing w:after="160" w:line="259" w:lineRule="auto"/>
        <w:jc w:val="center"/>
        <w:rPr>
          <w:rFonts w:ascii="Times New Roman" w:eastAsia="Calibri" w:hAnsi="Times New Roman" w:cs="Times New Roman"/>
          <w:sz w:val="24"/>
          <w:lang w:eastAsia="en-US"/>
        </w:rPr>
      </w:pPr>
      <w:r w:rsidRPr="00D629F8">
        <w:rPr>
          <w:rFonts w:ascii="Times New Roman" w:eastAsia="Calibri" w:hAnsi="Times New Roman" w:cs="Times New Roman"/>
          <w:sz w:val="24"/>
          <w:lang w:eastAsia="en-US"/>
        </w:rPr>
        <w:t>п. Коксовый</w:t>
      </w:r>
    </w:p>
    <w:p w:rsidR="00D629F8" w:rsidRPr="00D629F8" w:rsidRDefault="00D629F8" w:rsidP="00D629F8">
      <w:pPr>
        <w:tabs>
          <w:tab w:val="left" w:pos="3142"/>
        </w:tabs>
        <w:spacing w:after="160" w:line="259" w:lineRule="auto"/>
        <w:jc w:val="center"/>
        <w:rPr>
          <w:rFonts w:ascii="Times New Roman" w:eastAsia="Calibri" w:hAnsi="Times New Roman" w:cs="Times New Roman"/>
          <w:sz w:val="24"/>
          <w:lang w:eastAsia="en-US"/>
        </w:rPr>
      </w:pPr>
      <w:r w:rsidRPr="00D629F8">
        <w:rPr>
          <w:rFonts w:ascii="Times New Roman" w:eastAsia="Calibri" w:hAnsi="Times New Roman" w:cs="Times New Roman"/>
          <w:sz w:val="24"/>
          <w:lang w:eastAsia="en-US"/>
        </w:rPr>
        <w:t>201_ г.</w:t>
      </w:r>
    </w:p>
    <w:p w:rsidR="00D629F8" w:rsidRPr="00D629F8" w:rsidRDefault="00D629F8" w:rsidP="00D629F8">
      <w:pPr>
        <w:pStyle w:val="a3"/>
        <w:rPr>
          <w:rFonts w:ascii="Times New Roman" w:eastAsia="Calibri" w:hAnsi="Times New Roman" w:cs="Times New Roman"/>
          <w:sz w:val="24"/>
          <w:lang w:eastAsia="en-US"/>
        </w:rPr>
      </w:pPr>
    </w:p>
    <w:p w:rsidR="0059716F" w:rsidRPr="00D629F8" w:rsidRDefault="0059716F" w:rsidP="00D629F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9F8">
        <w:rPr>
          <w:rFonts w:ascii="Times New Roman" w:hAnsi="Times New Roman" w:cs="Times New Roman"/>
          <w:b/>
          <w:sz w:val="24"/>
          <w:szCs w:val="24"/>
        </w:rPr>
        <w:lastRenderedPageBreak/>
        <w:t>1. Общие положения</w:t>
      </w:r>
    </w:p>
    <w:p w:rsidR="0059716F" w:rsidRPr="00D629F8" w:rsidRDefault="0059716F" w:rsidP="00D629F8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55C3E" w:rsidRPr="00D629F8" w:rsidRDefault="0059716F" w:rsidP="00D629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1.1. </w:t>
      </w:r>
      <w:r w:rsidR="007E7AEA" w:rsidRPr="00D629F8">
        <w:rPr>
          <w:rFonts w:ascii="Times New Roman" w:hAnsi="Times New Roman" w:cs="Times New Roman"/>
          <w:sz w:val="24"/>
          <w:szCs w:val="24"/>
        </w:rPr>
        <w:t>Настояще</w:t>
      </w:r>
      <w:r w:rsidR="00811577" w:rsidRPr="00D629F8">
        <w:rPr>
          <w:rFonts w:ascii="Times New Roman" w:hAnsi="Times New Roman" w:cs="Times New Roman"/>
          <w:sz w:val="24"/>
          <w:szCs w:val="24"/>
        </w:rPr>
        <w:t xml:space="preserve">е </w:t>
      </w:r>
      <w:r w:rsidR="007E7AEA" w:rsidRPr="00D629F8">
        <w:rPr>
          <w:rFonts w:ascii="Times New Roman" w:hAnsi="Times New Roman" w:cs="Times New Roman"/>
          <w:sz w:val="24"/>
          <w:szCs w:val="24"/>
        </w:rPr>
        <w:t xml:space="preserve">Положение </w:t>
      </w:r>
      <w:r w:rsidRPr="00D629F8">
        <w:rPr>
          <w:rFonts w:ascii="Times New Roman" w:hAnsi="Times New Roman" w:cs="Times New Roman"/>
          <w:sz w:val="24"/>
          <w:szCs w:val="24"/>
        </w:rPr>
        <w:t>о порядке приема на обучение по образовательным программам среднего профессионального образования в государственное бюджетное профессиональное образовательное учреждение Ростовской области (</w:t>
      </w:r>
      <w:r w:rsidR="00D629F8" w:rsidRPr="00D629F8">
        <w:rPr>
          <w:rFonts w:ascii="Times New Roman" w:hAnsi="Times New Roman" w:cs="Times New Roman"/>
          <w:sz w:val="24"/>
          <w:szCs w:val="24"/>
        </w:rPr>
        <w:t xml:space="preserve">«Белокалитвинский казачий кадетский профессиональный техникум» </w:t>
      </w:r>
      <w:r w:rsidRPr="00D629F8">
        <w:rPr>
          <w:rFonts w:ascii="Times New Roman" w:hAnsi="Times New Roman" w:cs="Times New Roman"/>
          <w:sz w:val="24"/>
          <w:szCs w:val="24"/>
        </w:rPr>
        <w:t xml:space="preserve">далее – Положение) </w:t>
      </w:r>
      <w:r w:rsidR="00811577" w:rsidRPr="00D629F8">
        <w:rPr>
          <w:rFonts w:ascii="Times New Roman" w:hAnsi="Times New Roman" w:cs="Times New Roman"/>
          <w:sz w:val="24"/>
          <w:szCs w:val="24"/>
        </w:rPr>
        <w:t>разработан</w:t>
      </w:r>
      <w:r w:rsidR="007E7AEA" w:rsidRPr="00D629F8">
        <w:rPr>
          <w:rFonts w:ascii="Times New Roman" w:hAnsi="Times New Roman" w:cs="Times New Roman"/>
          <w:sz w:val="24"/>
          <w:szCs w:val="24"/>
        </w:rPr>
        <w:t>о</w:t>
      </w:r>
      <w:r w:rsidR="003E3C45" w:rsidRPr="00D629F8">
        <w:rPr>
          <w:rFonts w:ascii="Times New Roman" w:hAnsi="Times New Roman" w:cs="Times New Roman"/>
          <w:sz w:val="24"/>
          <w:szCs w:val="24"/>
        </w:rPr>
        <w:t xml:space="preserve"> </w:t>
      </w:r>
      <w:r w:rsidR="00064EE4" w:rsidRPr="00D629F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8" w:history="1">
        <w:r w:rsidR="00064EE4" w:rsidRPr="00D629F8">
          <w:rPr>
            <w:rStyle w:val="a9"/>
            <w:rFonts w:ascii="Times New Roman" w:hAnsi="Times New Roman"/>
            <w:color w:val="auto"/>
            <w:sz w:val="24"/>
            <w:szCs w:val="24"/>
          </w:rPr>
          <w:t xml:space="preserve">Федеральным законом </w:t>
        </w:r>
        <w:r w:rsidR="000E5A10" w:rsidRPr="00D629F8">
          <w:rPr>
            <w:rStyle w:val="a9"/>
            <w:rFonts w:ascii="Times New Roman" w:hAnsi="Times New Roman"/>
            <w:color w:val="auto"/>
            <w:sz w:val="24"/>
            <w:szCs w:val="24"/>
          </w:rPr>
          <w:t>от 29 декабря 2012 г. N 273-ФЗ «</w:t>
        </w:r>
        <w:r w:rsidR="00064EE4" w:rsidRPr="00D629F8">
          <w:rPr>
            <w:rStyle w:val="a9"/>
            <w:rFonts w:ascii="Times New Roman" w:hAnsi="Times New Roman"/>
            <w:color w:val="auto"/>
            <w:sz w:val="24"/>
            <w:szCs w:val="24"/>
          </w:rPr>
          <w:t>Об образовании в Российской Федерации</w:t>
        </w:r>
      </w:hyperlink>
      <w:r w:rsidR="000E5A10" w:rsidRPr="00D629F8">
        <w:rPr>
          <w:rStyle w:val="a9"/>
          <w:rFonts w:ascii="Times New Roman" w:hAnsi="Times New Roman"/>
          <w:color w:val="auto"/>
          <w:sz w:val="24"/>
          <w:szCs w:val="24"/>
        </w:rPr>
        <w:t>»</w:t>
      </w:r>
      <w:r w:rsidR="00064EE4" w:rsidRPr="00D629F8">
        <w:rPr>
          <w:rFonts w:ascii="Times New Roman" w:hAnsi="Times New Roman" w:cs="Times New Roman"/>
          <w:sz w:val="24"/>
          <w:szCs w:val="24"/>
        </w:rPr>
        <w:t xml:space="preserve">, Порядком организации и осуществления образовательной деятельности по образовательным программам среднего профессионального образования, утвержденным приказом Министерства образования и науки Российской Федерации  от 14 июня 2013 г. N 464, </w:t>
      </w:r>
      <w:r w:rsidR="00404819" w:rsidRPr="00D629F8">
        <w:rPr>
          <w:rFonts w:ascii="Times New Roman" w:hAnsi="Times New Roman" w:cs="Times New Roman"/>
          <w:bCs/>
          <w:sz w:val="24"/>
          <w:szCs w:val="24"/>
        </w:rPr>
        <w:t xml:space="preserve">Порядком приема на обучение по образовательным программам среднего профессионального образования, утвержденным </w:t>
      </w:r>
      <w:hyperlink r:id="rId9" w:anchor="sub_0" w:history="1">
        <w:r w:rsidR="00404819" w:rsidRPr="00D629F8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приказом</w:t>
        </w:r>
      </w:hyperlink>
      <w:r w:rsidR="00404819" w:rsidRPr="00D629F8">
        <w:rPr>
          <w:rFonts w:ascii="Times New Roman" w:hAnsi="Times New Roman" w:cs="Times New Roman"/>
          <w:bCs/>
          <w:sz w:val="24"/>
          <w:szCs w:val="24"/>
        </w:rPr>
        <w:t xml:space="preserve"> Министерства образования и науки РФ от 23 января 2014 г. N 36</w:t>
      </w:r>
      <w:r w:rsidR="00064EE4" w:rsidRPr="00D629F8">
        <w:rPr>
          <w:rFonts w:ascii="Times New Roman" w:hAnsi="Times New Roman" w:cs="Times New Roman"/>
          <w:sz w:val="24"/>
          <w:szCs w:val="24"/>
        </w:rPr>
        <w:t xml:space="preserve">, </w:t>
      </w:r>
      <w:r w:rsidR="00760C33" w:rsidRPr="00D629F8">
        <w:rPr>
          <w:rFonts w:ascii="Times New Roman" w:hAnsi="Times New Roman" w:cs="Times New Roman"/>
          <w:sz w:val="24"/>
          <w:szCs w:val="24"/>
        </w:rPr>
        <w:t xml:space="preserve">Приказом Министерства образования и науки Российской Федерации от 11.12.2015 г. №1456 «О внесении изменений в Порядок приема на обучение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23 января 2014 г. № 36», </w:t>
      </w:r>
      <w:r w:rsidR="00064EE4" w:rsidRPr="00D629F8">
        <w:rPr>
          <w:rFonts w:ascii="Times New Roman" w:hAnsi="Times New Roman" w:cs="Times New Roman"/>
          <w:sz w:val="24"/>
          <w:szCs w:val="24"/>
        </w:rPr>
        <w:t xml:space="preserve">Уставом государственного бюджетного </w:t>
      </w:r>
      <w:r w:rsidR="000E5A10" w:rsidRPr="00D629F8">
        <w:rPr>
          <w:rFonts w:ascii="Times New Roman" w:hAnsi="Times New Roman" w:cs="Times New Roman"/>
          <w:sz w:val="24"/>
          <w:szCs w:val="24"/>
        </w:rPr>
        <w:t xml:space="preserve">профессионального </w:t>
      </w:r>
      <w:r w:rsidR="00064EE4" w:rsidRPr="00D629F8">
        <w:rPr>
          <w:rFonts w:ascii="Times New Roman" w:hAnsi="Times New Roman" w:cs="Times New Roman"/>
          <w:sz w:val="24"/>
          <w:szCs w:val="24"/>
        </w:rPr>
        <w:t xml:space="preserve">образовательного учреждения Ростовской области </w:t>
      </w:r>
      <w:r w:rsidR="00D629F8" w:rsidRPr="00D629F8">
        <w:rPr>
          <w:rFonts w:ascii="Times New Roman" w:hAnsi="Times New Roman" w:cs="Times New Roman"/>
          <w:sz w:val="24"/>
          <w:szCs w:val="24"/>
        </w:rPr>
        <w:t>«Белокалитвинский казачий кадетский профессиональный техникум» (</w:t>
      </w:r>
      <w:r w:rsidRPr="00D629F8">
        <w:rPr>
          <w:rFonts w:ascii="Times New Roman" w:hAnsi="Times New Roman" w:cs="Times New Roman"/>
          <w:sz w:val="24"/>
          <w:szCs w:val="24"/>
        </w:rPr>
        <w:t>далее – Техникум)</w:t>
      </w:r>
      <w:r w:rsidR="00B443D7" w:rsidRPr="00D629F8">
        <w:rPr>
          <w:rFonts w:ascii="Times New Roman" w:hAnsi="Times New Roman" w:cs="Times New Roman"/>
          <w:sz w:val="24"/>
          <w:szCs w:val="24"/>
        </w:rPr>
        <w:t>.</w:t>
      </w:r>
    </w:p>
    <w:p w:rsidR="00455C3E" w:rsidRPr="00D629F8" w:rsidRDefault="0059716F" w:rsidP="00D629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1.2.</w:t>
      </w:r>
      <w:r w:rsidRPr="00D629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</w:t>
      </w:r>
      <w:r w:rsidR="00064EE4" w:rsidRPr="00D629F8">
        <w:rPr>
          <w:rFonts w:ascii="Times New Roman" w:hAnsi="Times New Roman" w:cs="Times New Roman"/>
          <w:sz w:val="24"/>
          <w:szCs w:val="24"/>
        </w:rPr>
        <w:t xml:space="preserve"> </w:t>
      </w:r>
      <w:r w:rsidR="00455C3E" w:rsidRPr="00D629F8">
        <w:rPr>
          <w:rFonts w:ascii="Times New Roman" w:hAnsi="Times New Roman" w:cs="Times New Roman"/>
          <w:sz w:val="24"/>
          <w:szCs w:val="24"/>
        </w:rPr>
        <w:t>самостояте</w:t>
      </w:r>
      <w:r w:rsidR="007E7AEA" w:rsidRPr="00D629F8">
        <w:rPr>
          <w:rFonts w:ascii="Times New Roman" w:hAnsi="Times New Roman" w:cs="Times New Roman"/>
          <w:sz w:val="24"/>
          <w:szCs w:val="24"/>
        </w:rPr>
        <w:t>льно разрабатывает и утверждает</w:t>
      </w:r>
      <w:r w:rsidR="00455C3E" w:rsidRPr="00D629F8">
        <w:rPr>
          <w:rFonts w:ascii="Times New Roman" w:hAnsi="Times New Roman" w:cs="Times New Roman"/>
          <w:sz w:val="24"/>
          <w:szCs w:val="24"/>
        </w:rPr>
        <w:t xml:space="preserve"> е</w:t>
      </w:r>
      <w:r w:rsidR="007E7AEA" w:rsidRPr="00D629F8">
        <w:rPr>
          <w:rFonts w:ascii="Times New Roman" w:hAnsi="Times New Roman" w:cs="Times New Roman"/>
          <w:sz w:val="24"/>
          <w:szCs w:val="24"/>
        </w:rPr>
        <w:t>жегодные правила приема, в части,</w:t>
      </w:r>
      <w:r w:rsidR="00455C3E" w:rsidRPr="00D629F8">
        <w:rPr>
          <w:rFonts w:ascii="Times New Roman" w:hAnsi="Times New Roman" w:cs="Times New Roman"/>
          <w:sz w:val="24"/>
          <w:szCs w:val="24"/>
        </w:rPr>
        <w:t xml:space="preserve"> не про</w:t>
      </w:r>
      <w:r w:rsidR="007E7AEA" w:rsidRPr="00D629F8">
        <w:rPr>
          <w:rFonts w:ascii="Times New Roman" w:hAnsi="Times New Roman" w:cs="Times New Roman"/>
          <w:sz w:val="24"/>
          <w:szCs w:val="24"/>
        </w:rPr>
        <w:t>ти</w:t>
      </w:r>
      <w:r w:rsidR="005E4EF2" w:rsidRPr="00D629F8">
        <w:rPr>
          <w:rFonts w:ascii="Times New Roman" w:hAnsi="Times New Roman" w:cs="Times New Roman"/>
          <w:sz w:val="24"/>
          <w:szCs w:val="24"/>
        </w:rPr>
        <w:t>воречащей законодательству РФ, П</w:t>
      </w:r>
      <w:r w:rsidR="00455C3E" w:rsidRPr="00D629F8">
        <w:rPr>
          <w:rFonts w:ascii="Times New Roman" w:hAnsi="Times New Roman" w:cs="Times New Roman"/>
          <w:sz w:val="24"/>
          <w:szCs w:val="24"/>
        </w:rPr>
        <w:t>орядку приема</w:t>
      </w:r>
      <w:r w:rsidR="007E7AEA" w:rsidRPr="00D629F8">
        <w:rPr>
          <w:rFonts w:ascii="Times New Roman" w:hAnsi="Times New Roman" w:cs="Times New Roman"/>
          <w:sz w:val="24"/>
          <w:szCs w:val="24"/>
        </w:rPr>
        <w:t xml:space="preserve"> </w:t>
      </w:r>
      <w:r w:rsidR="00064EE4" w:rsidRPr="00D629F8">
        <w:rPr>
          <w:rFonts w:ascii="Times New Roman" w:hAnsi="Times New Roman" w:cs="Times New Roman"/>
          <w:sz w:val="24"/>
          <w:szCs w:val="24"/>
        </w:rPr>
        <w:t>на обучение по образовательным программам среднего профессионального образования</w:t>
      </w:r>
      <w:r w:rsidR="004F489E" w:rsidRPr="00D629F8">
        <w:rPr>
          <w:rFonts w:ascii="Times New Roman" w:hAnsi="Times New Roman" w:cs="Times New Roman"/>
          <w:sz w:val="24"/>
          <w:szCs w:val="24"/>
        </w:rPr>
        <w:t>,</w:t>
      </w:r>
      <w:r w:rsidR="007E7AEA" w:rsidRPr="00D629F8">
        <w:rPr>
          <w:rFonts w:ascii="Times New Roman" w:hAnsi="Times New Roman" w:cs="Times New Roman"/>
          <w:sz w:val="24"/>
          <w:szCs w:val="24"/>
        </w:rPr>
        <w:t xml:space="preserve"> утвержденн</w:t>
      </w:r>
      <w:r w:rsidR="00064EE4" w:rsidRPr="00D629F8">
        <w:rPr>
          <w:rFonts w:ascii="Times New Roman" w:hAnsi="Times New Roman" w:cs="Times New Roman"/>
          <w:sz w:val="24"/>
          <w:szCs w:val="24"/>
        </w:rPr>
        <w:t xml:space="preserve">ому </w:t>
      </w:r>
      <w:r w:rsidR="000E5A10" w:rsidRPr="00D629F8">
        <w:rPr>
          <w:rFonts w:ascii="Times New Roman" w:hAnsi="Times New Roman" w:cs="Times New Roman"/>
          <w:sz w:val="24"/>
          <w:szCs w:val="24"/>
        </w:rPr>
        <w:t xml:space="preserve">приказом Министерства </w:t>
      </w:r>
      <w:r w:rsidR="007E7AEA" w:rsidRPr="00D629F8">
        <w:rPr>
          <w:rFonts w:ascii="Times New Roman" w:hAnsi="Times New Roman" w:cs="Times New Roman"/>
          <w:sz w:val="24"/>
          <w:szCs w:val="24"/>
        </w:rPr>
        <w:t>образования и науки РФ</w:t>
      </w:r>
      <w:r w:rsidR="009B6202" w:rsidRPr="00D629F8">
        <w:rPr>
          <w:rFonts w:ascii="Times New Roman" w:hAnsi="Times New Roman" w:cs="Times New Roman"/>
          <w:sz w:val="24"/>
          <w:szCs w:val="24"/>
        </w:rPr>
        <w:t>,</w:t>
      </w:r>
      <w:r w:rsidR="007E7AEA" w:rsidRPr="00D629F8">
        <w:rPr>
          <w:rFonts w:ascii="Times New Roman" w:hAnsi="Times New Roman" w:cs="Times New Roman"/>
          <w:sz w:val="24"/>
          <w:szCs w:val="24"/>
        </w:rPr>
        <w:t xml:space="preserve"> и </w:t>
      </w:r>
      <w:r w:rsidR="009B6202" w:rsidRPr="00D629F8">
        <w:rPr>
          <w:rFonts w:ascii="Times New Roman" w:hAnsi="Times New Roman" w:cs="Times New Roman"/>
          <w:sz w:val="24"/>
          <w:szCs w:val="24"/>
        </w:rPr>
        <w:t xml:space="preserve">правилам приема, </w:t>
      </w:r>
      <w:r w:rsidR="00455C3E" w:rsidRPr="00D629F8">
        <w:rPr>
          <w:rFonts w:ascii="Times New Roman" w:hAnsi="Times New Roman" w:cs="Times New Roman"/>
          <w:sz w:val="24"/>
          <w:szCs w:val="24"/>
        </w:rPr>
        <w:t xml:space="preserve">определяемым </w:t>
      </w:r>
      <w:r w:rsidR="007E7AEA" w:rsidRPr="00D629F8">
        <w:rPr>
          <w:rFonts w:ascii="Times New Roman" w:hAnsi="Times New Roman" w:cs="Times New Roman"/>
          <w:sz w:val="24"/>
          <w:szCs w:val="24"/>
        </w:rPr>
        <w:t xml:space="preserve">органом, осуществляющим функции и полномочия </w:t>
      </w:r>
      <w:r w:rsidR="00455C3E" w:rsidRPr="00D629F8">
        <w:rPr>
          <w:rFonts w:ascii="Times New Roman" w:hAnsi="Times New Roman" w:cs="Times New Roman"/>
          <w:sz w:val="24"/>
          <w:szCs w:val="24"/>
        </w:rPr>
        <w:t>учредител</w:t>
      </w:r>
      <w:r w:rsidR="007E7AEA" w:rsidRPr="00D629F8">
        <w:rPr>
          <w:rFonts w:ascii="Times New Roman" w:hAnsi="Times New Roman" w:cs="Times New Roman"/>
          <w:sz w:val="24"/>
          <w:szCs w:val="24"/>
        </w:rPr>
        <w:t>я</w:t>
      </w:r>
      <w:r w:rsidR="004F489E" w:rsidRPr="00D629F8">
        <w:rPr>
          <w:rFonts w:ascii="Times New Roman" w:hAnsi="Times New Roman" w:cs="Times New Roman"/>
          <w:sz w:val="24"/>
          <w:szCs w:val="24"/>
        </w:rPr>
        <w:t xml:space="preserve">, </w:t>
      </w:r>
      <w:r w:rsidR="000827BF" w:rsidRPr="00D629F8">
        <w:rPr>
          <w:rFonts w:ascii="Times New Roman" w:hAnsi="Times New Roman" w:cs="Times New Roman"/>
          <w:sz w:val="24"/>
          <w:szCs w:val="24"/>
        </w:rPr>
        <w:t>и закрепл</w:t>
      </w:r>
      <w:r w:rsidR="004F489E" w:rsidRPr="00D629F8">
        <w:rPr>
          <w:rFonts w:ascii="Times New Roman" w:hAnsi="Times New Roman" w:cs="Times New Roman"/>
          <w:sz w:val="24"/>
          <w:szCs w:val="24"/>
        </w:rPr>
        <w:t xml:space="preserve">енным </w:t>
      </w:r>
      <w:r w:rsidR="00646939" w:rsidRPr="00D629F8">
        <w:rPr>
          <w:rFonts w:ascii="Times New Roman" w:hAnsi="Times New Roman" w:cs="Times New Roman"/>
          <w:sz w:val="24"/>
          <w:szCs w:val="24"/>
        </w:rPr>
        <w:t>в У</w:t>
      </w:r>
      <w:r w:rsidR="000827BF" w:rsidRPr="00D629F8">
        <w:rPr>
          <w:rFonts w:ascii="Times New Roman" w:hAnsi="Times New Roman" w:cs="Times New Roman"/>
          <w:sz w:val="24"/>
          <w:szCs w:val="24"/>
        </w:rPr>
        <w:t>ставе</w:t>
      </w:r>
      <w:r w:rsidRPr="00D629F8">
        <w:rPr>
          <w:rFonts w:ascii="Times New Roman" w:hAnsi="Times New Roman" w:cs="Times New Roman"/>
          <w:sz w:val="24"/>
          <w:szCs w:val="24"/>
        </w:rPr>
        <w:t xml:space="preserve"> Техникума</w:t>
      </w:r>
      <w:r w:rsidR="00455C3E" w:rsidRPr="00D629F8">
        <w:rPr>
          <w:rFonts w:ascii="Times New Roman" w:hAnsi="Times New Roman" w:cs="Times New Roman"/>
          <w:sz w:val="24"/>
          <w:szCs w:val="24"/>
        </w:rPr>
        <w:t>.</w:t>
      </w:r>
    </w:p>
    <w:p w:rsidR="00455C3E" w:rsidRPr="00D629F8" w:rsidRDefault="0059716F" w:rsidP="00D629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1.3. </w:t>
      </w:r>
      <w:r w:rsidR="000827BF" w:rsidRPr="00D629F8">
        <w:rPr>
          <w:rFonts w:ascii="Times New Roman" w:hAnsi="Times New Roman" w:cs="Times New Roman"/>
          <w:sz w:val="24"/>
          <w:szCs w:val="24"/>
        </w:rPr>
        <w:t xml:space="preserve">Прием в </w:t>
      </w:r>
      <w:r w:rsidRPr="00D629F8">
        <w:rPr>
          <w:rFonts w:ascii="Times New Roman" w:hAnsi="Times New Roman" w:cs="Times New Roman"/>
          <w:sz w:val="24"/>
          <w:szCs w:val="24"/>
        </w:rPr>
        <w:t>Т</w:t>
      </w:r>
      <w:r w:rsidR="000E5A10" w:rsidRPr="00D629F8">
        <w:rPr>
          <w:rFonts w:ascii="Times New Roman" w:hAnsi="Times New Roman" w:cs="Times New Roman"/>
          <w:sz w:val="24"/>
          <w:szCs w:val="24"/>
        </w:rPr>
        <w:t>ехникум</w:t>
      </w:r>
      <w:r w:rsidR="004F489E" w:rsidRPr="00D629F8">
        <w:rPr>
          <w:rFonts w:ascii="Times New Roman" w:hAnsi="Times New Roman" w:cs="Times New Roman"/>
          <w:sz w:val="24"/>
          <w:szCs w:val="24"/>
        </w:rPr>
        <w:t xml:space="preserve"> </w:t>
      </w:r>
      <w:r w:rsidR="00667668" w:rsidRPr="00D629F8">
        <w:rPr>
          <w:rFonts w:ascii="Times New Roman" w:hAnsi="Times New Roman" w:cs="Times New Roman"/>
          <w:sz w:val="24"/>
          <w:szCs w:val="24"/>
        </w:rPr>
        <w:t>на обучение</w:t>
      </w:r>
      <w:r w:rsidR="00455C3E" w:rsidRPr="00D629F8">
        <w:rPr>
          <w:rFonts w:ascii="Times New Roman" w:hAnsi="Times New Roman" w:cs="Times New Roman"/>
          <w:sz w:val="24"/>
          <w:szCs w:val="24"/>
        </w:rPr>
        <w:t xml:space="preserve"> по </w:t>
      </w:r>
      <w:r w:rsidR="00064EE4" w:rsidRPr="00D629F8">
        <w:rPr>
          <w:rFonts w:ascii="Times New Roman" w:hAnsi="Times New Roman" w:cs="Times New Roman"/>
          <w:sz w:val="24"/>
          <w:szCs w:val="24"/>
        </w:rPr>
        <w:t xml:space="preserve">образовательным программам </w:t>
      </w:r>
      <w:r w:rsidR="00646939" w:rsidRPr="00D629F8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455C3E" w:rsidRPr="00D629F8">
        <w:rPr>
          <w:rFonts w:ascii="Times New Roman" w:hAnsi="Times New Roman" w:cs="Times New Roman"/>
          <w:sz w:val="24"/>
          <w:szCs w:val="24"/>
        </w:rPr>
        <w:t>по заявлени</w:t>
      </w:r>
      <w:r w:rsidR="00646939" w:rsidRPr="00D629F8">
        <w:rPr>
          <w:rFonts w:ascii="Times New Roman" w:hAnsi="Times New Roman" w:cs="Times New Roman"/>
          <w:sz w:val="24"/>
          <w:szCs w:val="24"/>
        </w:rPr>
        <w:t xml:space="preserve">ям </w:t>
      </w:r>
      <w:r w:rsidR="00455C3E" w:rsidRPr="00D629F8">
        <w:rPr>
          <w:rFonts w:ascii="Times New Roman" w:hAnsi="Times New Roman" w:cs="Times New Roman"/>
          <w:sz w:val="24"/>
          <w:szCs w:val="24"/>
        </w:rPr>
        <w:t>лиц, имеющих основное общее образование</w:t>
      </w:r>
      <w:r w:rsidR="00BF47D6" w:rsidRPr="00D629F8">
        <w:rPr>
          <w:rFonts w:ascii="Times New Roman" w:hAnsi="Times New Roman" w:cs="Times New Roman"/>
          <w:sz w:val="24"/>
          <w:szCs w:val="24"/>
        </w:rPr>
        <w:t xml:space="preserve"> или </w:t>
      </w:r>
      <w:r w:rsidR="00646939" w:rsidRPr="00D629F8">
        <w:rPr>
          <w:rFonts w:ascii="Times New Roman" w:hAnsi="Times New Roman" w:cs="Times New Roman"/>
          <w:sz w:val="24"/>
          <w:szCs w:val="24"/>
        </w:rPr>
        <w:t>среднее общее образование</w:t>
      </w:r>
      <w:r w:rsidR="00455C3E" w:rsidRPr="00D629F8">
        <w:rPr>
          <w:rFonts w:ascii="Times New Roman" w:hAnsi="Times New Roman" w:cs="Times New Roman"/>
          <w:sz w:val="24"/>
          <w:szCs w:val="24"/>
        </w:rPr>
        <w:t>.</w:t>
      </w:r>
    </w:p>
    <w:p w:rsidR="00064EE4" w:rsidRPr="00D629F8" w:rsidRDefault="0059716F" w:rsidP="00D629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1.4. </w:t>
      </w:r>
      <w:r w:rsidR="00064EE4" w:rsidRPr="00D629F8">
        <w:rPr>
          <w:rFonts w:ascii="Times New Roman" w:hAnsi="Times New Roman" w:cs="Times New Roman"/>
          <w:sz w:val="24"/>
          <w:szCs w:val="24"/>
        </w:rPr>
        <w:t xml:space="preserve">Количество мест для приема обучающихся в </w:t>
      </w:r>
      <w:r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</w:t>
      </w:r>
      <w:r w:rsidR="000E5A10" w:rsidRPr="00D629F8">
        <w:rPr>
          <w:rFonts w:ascii="Times New Roman" w:hAnsi="Times New Roman" w:cs="Times New Roman"/>
          <w:sz w:val="24"/>
          <w:szCs w:val="24"/>
        </w:rPr>
        <w:t xml:space="preserve"> </w:t>
      </w:r>
      <w:r w:rsidR="00064EE4" w:rsidRPr="00D629F8">
        <w:rPr>
          <w:rFonts w:ascii="Times New Roman" w:hAnsi="Times New Roman" w:cs="Times New Roman"/>
          <w:sz w:val="24"/>
          <w:szCs w:val="24"/>
        </w:rPr>
        <w:t>за счет средств Ростовской области определяется государственным заданием на учебный год.</w:t>
      </w:r>
    </w:p>
    <w:p w:rsidR="00444FC8" w:rsidRPr="00D629F8" w:rsidRDefault="0059716F" w:rsidP="00D629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1.5. </w:t>
      </w:r>
      <w:r w:rsidR="00C27AAB" w:rsidRPr="00D629F8">
        <w:rPr>
          <w:rFonts w:ascii="Times New Roman" w:hAnsi="Times New Roman" w:cs="Times New Roman"/>
          <w:sz w:val="24"/>
          <w:szCs w:val="24"/>
        </w:rPr>
        <w:t xml:space="preserve">Граждане имеют право получить </w:t>
      </w:r>
      <w:r w:rsidR="00064EE4" w:rsidRPr="00D629F8">
        <w:rPr>
          <w:rFonts w:ascii="Times New Roman" w:hAnsi="Times New Roman" w:cs="Times New Roman"/>
          <w:sz w:val="24"/>
          <w:szCs w:val="24"/>
        </w:rPr>
        <w:t xml:space="preserve">среднее </w:t>
      </w:r>
      <w:r w:rsidR="00C27AAB" w:rsidRPr="00D629F8">
        <w:rPr>
          <w:rFonts w:ascii="Times New Roman" w:hAnsi="Times New Roman" w:cs="Times New Roman"/>
          <w:sz w:val="24"/>
          <w:szCs w:val="24"/>
        </w:rPr>
        <w:t>профессиональное образование на общедоступн</w:t>
      </w:r>
      <w:r w:rsidR="000827BF" w:rsidRPr="00D629F8">
        <w:rPr>
          <w:rFonts w:ascii="Times New Roman" w:hAnsi="Times New Roman" w:cs="Times New Roman"/>
          <w:sz w:val="24"/>
          <w:szCs w:val="24"/>
        </w:rPr>
        <w:t>ой и бесплатной основе</w:t>
      </w:r>
      <w:r w:rsidR="00C27AAB" w:rsidRPr="00D629F8">
        <w:rPr>
          <w:rFonts w:ascii="Times New Roman" w:hAnsi="Times New Roman" w:cs="Times New Roman"/>
          <w:sz w:val="24"/>
          <w:szCs w:val="24"/>
        </w:rPr>
        <w:t xml:space="preserve">, если </w:t>
      </w:r>
      <w:r w:rsidR="00405AF4" w:rsidRPr="00D629F8">
        <w:rPr>
          <w:rFonts w:ascii="Times New Roman" w:hAnsi="Times New Roman" w:cs="Times New Roman"/>
          <w:sz w:val="24"/>
          <w:szCs w:val="24"/>
        </w:rPr>
        <w:t>образование данного уровня получают впервые.</w:t>
      </w:r>
    </w:p>
    <w:p w:rsidR="00444FC8" w:rsidRPr="00D629F8" w:rsidRDefault="00444FC8" w:rsidP="00D629F8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1525" w:rsidRPr="00D629F8" w:rsidRDefault="00FA6DA9" w:rsidP="00D629F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9F8">
        <w:rPr>
          <w:rFonts w:ascii="Times New Roman" w:hAnsi="Times New Roman" w:cs="Times New Roman"/>
          <w:b/>
          <w:sz w:val="24"/>
          <w:szCs w:val="24"/>
        </w:rPr>
        <w:t>2</w:t>
      </w:r>
      <w:r w:rsidR="00405AF4" w:rsidRPr="00D629F8">
        <w:rPr>
          <w:rFonts w:ascii="Times New Roman" w:hAnsi="Times New Roman" w:cs="Times New Roman"/>
          <w:b/>
          <w:sz w:val="24"/>
          <w:szCs w:val="24"/>
        </w:rPr>
        <w:t>.</w:t>
      </w:r>
      <w:r w:rsidR="004F489E" w:rsidRPr="00D629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5AF4" w:rsidRPr="00D629F8">
        <w:rPr>
          <w:rFonts w:ascii="Times New Roman" w:hAnsi="Times New Roman" w:cs="Times New Roman"/>
          <w:b/>
          <w:sz w:val="24"/>
          <w:szCs w:val="24"/>
        </w:rPr>
        <w:t>Орга</w:t>
      </w:r>
      <w:r w:rsidR="000827BF" w:rsidRPr="00D629F8">
        <w:rPr>
          <w:rFonts w:ascii="Times New Roman" w:hAnsi="Times New Roman" w:cs="Times New Roman"/>
          <w:b/>
          <w:sz w:val="24"/>
          <w:szCs w:val="24"/>
        </w:rPr>
        <w:t xml:space="preserve">низация приема граждан в </w:t>
      </w:r>
      <w:r w:rsidR="000E5A10" w:rsidRPr="00D629F8">
        <w:rPr>
          <w:rFonts w:ascii="Times New Roman" w:hAnsi="Times New Roman" w:cs="Times New Roman"/>
          <w:b/>
          <w:sz w:val="24"/>
          <w:szCs w:val="24"/>
        </w:rPr>
        <w:t>техникум</w:t>
      </w:r>
    </w:p>
    <w:p w:rsidR="008706F2" w:rsidRPr="00D629F8" w:rsidRDefault="008706F2" w:rsidP="00D629F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6F2" w:rsidRPr="00D629F8" w:rsidRDefault="00D66D8D" w:rsidP="00D629F8">
      <w:pPr>
        <w:pStyle w:val="a3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2.1. </w:t>
      </w:r>
      <w:r w:rsidR="00405AF4" w:rsidRPr="00D629F8">
        <w:rPr>
          <w:rFonts w:ascii="Times New Roman" w:hAnsi="Times New Roman" w:cs="Times New Roman"/>
          <w:sz w:val="24"/>
          <w:szCs w:val="24"/>
        </w:rPr>
        <w:t xml:space="preserve">Организация приема </w:t>
      </w:r>
      <w:r w:rsidR="008706F2" w:rsidRPr="00D629F8">
        <w:rPr>
          <w:rFonts w:ascii="Times New Roman" w:hAnsi="Times New Roman" w:cs="Times New Roman"/>
          <w:sz w:val="24"/>
          <w:szCs w:val="24"/>
        </w:rPr>
        <w:t xml:space="preserve">граждан для обучения по освоению </w:t>
      </w:r>
      <w:r w:rsidR="00405AF4" w:rsidRPr="00D629F8">
        <w:rPr>
          <w:rFonts w:ascii="Times New Roman" w:hAnsi="Times New Roman" w:cs="Times New Roman"/>
          <w:sz w:val="24"/>
          <w:szCs w:val="24"/>
        </w:rPr>
        <w:t>образовательных программ осуществл</w:t>
      </w:r>
      <w:r w:rsidR="000827BF" w:rsidRPr="00D629F8">
        <w:rPr>
          <w:rFonts w:ascii="Times New Roman" w:hAnsi="Times New Roman" w:cs="Times New Roman"/>
          <w:sz w:val="24"/>
          <w:szCs w:val="24"/>
        </w:rPr>
        <w:t>яется приемной комиссией</w:t>
      </w:r>
      <w:r w:rsidR="00444FC8" w:rsidRPr="00D629F8">
        <w:rPr>
          <w:rFonts w:ascii="Times New Roman" w:hAnsi="Times New Roman" w:cs="Times New Roman"/>
          <w:sz w:val="24"/>
          <w:szCs w:val="24"/>
        </w:rPr>
        <w:t xml:space="preserve"> </w:t>
      </w:r>
      <w:r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Техникума</w:t>
      </w:r>
      <w:r w:rsidR="000827BF" w:rsidRPr="00D629F8">
        <w:rPr>
          <w:rFonts w:ascii="Times New Roman" w:hAnsi="Times New Roman" w:cs="Times New Roman"/>
          <w:sz w:val="24"/>
          <w:szCs w:val="24"/>
        </w:rPr>
        <w:t xml:space="preserve">. </w:t>
      </w:r>
      <w:r w:rsidR="00D77649" w:rsidRPr="00D629F8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55C3E" w:rsidRPr="00D629F8" w:rsidRDefault="00D66D8D" w:rsidP="00D629F8">
      <w:pPr>
        <w:pStyle w:val="a3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2.2. </w:t>
      </w:r>
      <w:r w:rsidR="00405AF4" w:rsidRPr="00D629F8">
        <w:rPr>
          <w:rFonts w:ascii="Times New Roman" w:hAnsi="Times New Roman" w:cs="Times New Roman"/>
          <w:sz w:val="24"/>
          <w:szCs w:val="24"/>
        </w:rPr>
        <w:t>Председател</w:t>
      </w:r>
      <w:r w:rsidR="00444FC8" w:rsidRPr="00D629F8">
        <w:rPr>
          <w:rFonts w:ascii="Times New Roman" w:hAnsi="Times New Roman" w:cs="Times New Roman"/>
          <w:sz w:val="24"/>
          <w:szCs w:val="24"/>
        </w:rPr>
        <w:t>ем</w:t>
      </w:r>
      <w:r w:rsidR="00405AF4" w:rsidRPr="00D629F8">
        <w:rPr>
          <w:rFonts w:ascii="Times New Roman" w:hAnsi="Times New Roman" w:cs="Times New Roman"/>
          <w:sz w:val="24"/>
          <w:szCs w:val="24"/>
        </w:rPr>
        <w:t xml:space="preserve"> приемной комисси</w:t>
      </w:r>
      <w:r w:rsidR="000827BF" w:rsidRPr="00D629F8">
        <w:rPr>
          <w:rFonts w:ascii="Times New Roman" w:hAnsi="Times New Roman" w:cs="Times New Roman"/>
          <w:sz w:val="24"/>
          <w:szCs w:val="24"/>
        </w:rPr>
        <w:t xml:space="preserve">и </w:t>
      </w:r>
      <w:r w:rsidR="00444FC8" w:rsidRPr="00D629F8">
        <w:rPr>
          <w:rFonts w:ascii="Times New Roman" w:hAnsi="Times New Roman" w:cs="Times New Roman"/>
          <w:sz w:val="24"/>
          <w:szCs w:val="24"/>
        </w:rPr>
        <w:t>явля</w:t>
      </w:r>
      <w:r w:rsidR="000827BF" w:rsidRPr="00D629F8">
        <w:rPr>
          <w:rFonts w:ascii="Times New Roman" w:hAnsi="Times New Roman" w:cs="Times New Roman"/>
          <w:sz w:val="24"/>
          <w:szCs w:val="24"/>
        </w:rPr>
        <w:t>ется директор</w:t>
      </w:r>
      <w:r w:rsidR="008706F2" w:rsidRPr="00D629F8">
        <w:rPr>
          <w:rFonts w:ascii="Times New Roman" w:hAnsi="Times New Roman" w:cs="Times New Roman"/>
          <w:sz w:val="24"/>
          <w:szCs w:val="24"/>
        </w:rPr>
        <w:t xml:space="preserve"> </w:t>
      </w:r>
      <w:r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Техникума</w:t>
      </w:r>
      <w:r w:rsidR="00405AF4" w:rsidRPr="00D629F8">
        <w:rPr>
          <w:rFonts w:ascii="Times New Roman" w:hAnsi="Times New Roman" w:cs="Times New Roman"/>
          <w:sz w:val="24"/>
          <w:szCs w:val="24"/>
        </w:rPr>
        <w:t>.</w:t>
      </w:r>
      <w:r w:rsidR="00EC02F7" w:rsidRPr="00D629F8">
        <w:rPr>
          <w:rFonts w:ascii="Times New Roman" w:hAnsi="Times New Roman" w:cs="Times New Roman"/>
          <w:sz w:val="24"/>
          <w:szCs w:val="24"/>
        </w:rPr>
        <w:t xml:space="preserve"> </w:t>
      </w:r>
      <w:r w:rsidR="00405AF4" w:rsidRPr="00D629F8">
        <w:rPr>
          <w:rFonts w:ascii="Times New Roman" w:hAnsi="Times New Roman" w:cs="Times New Roman"/>
          <w:sz w:val="24"/>
          <w:szCs w:val="24"/>
        </w:rPr>
        <w:t xml:space="preserve">Работу приемной комиссии и делопроизводство, а также личный прием поступающих и их родителей (законных представителей) организует </w:t>
      </w:r>
      <w:r w:rsidR="00B44979" w:rsidRPr="00D629F8">
        <w:rPr>
          <w:rFonts w:ascii="Times New Roman" w:hAnsi="Times New Roman" w:cs="Times New Roman"/>
          <w:sz w:val="24"/>
          <w:szCs w:val="24"/>
        </w:rPr>
        <w:t>ответственный секретарь</w:t>
      </w:r>
      <w:r w:rsidR="00D77649" w:rsidRPr="00D629F8">
        <w:rPr>
          <w:rFonts w:ascii="Times New Roman" w:hAnsi="Times New Roman" w:cs="Times New Roman"/>
          <w:sz w:val="24"/>
          <w:szCs w:val="24"/>
        </w:rPr>
        <w:t xml:space="preserve"> приемной комиссии, который назначается директором </w:t>
      </w:r>
      <w:r w:rsidRPr="00D629F8">
        <w:rPr>
          <w:rFonts w:ascii="Times New Roman" w:hAnsi="Times New Roman" w:cs="Times New Roman"/>
          <w:sz w:val="24"/>
          <w:szCs w:val="24"/>
        </w:rPr>
        <w:t>Т</w:t>
      </w:r>
      <w:r w:rsidR="00DC5C56" w:rsidRPr="00D629F8">
        <w:rPr>
          <w:rFonts w:ascii="Times New Roman" w:hAnsi="Times New Roman" w:cs="Times New Roman"/>
          <w:sz w:val="24"/>
          <w:szCs w:val="24"/>
        </w:rPr>
        <w:t>ехникума</w:t>
      </w:r>
      <w:r w:rsidR="007B524A" w:rsidRPr="00D629F8">
        <w:rPr>
          <w:rFonts w:ascii="Times New Roman" w:hAnsi="Times New Roman" w:cs="Times New Roman"/>
          <w:sz w:val="24"/>
          <w:szCs w:val="24"/>
        </w:rPr>
        <w:t>.</w:t>
      </w:r>
      <w:r w:rsidR="000827BF" w:rsidRPr="00D629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7649" w:rsidRPr="00D629F8" w:rsidRDefault="00D66D8D" w:rsidP="00D62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211"/>
      <w:r w:rsidRPr="00D629F8">
        <w:rPr>
          <w:rFonts w:ascii="Times New Roman" w:hAnsi="Times New Roman" w:cs="Times New Roman"/>
          <w:sz w:val="24"/>
          <w:szCs w:val="24"/>
        </w:rPr>
        <w:t xml:space="preserve">2.3. </w:t>
      </w:r>
      <w:r w:rsidR="00D77649" w:rsidRPr="00D629F8">
        <w:rPr>
          <w:rFonts w:ascii="Times New Roman" w:hAnsi="Times New Roman" w:cs="Times New Roman"/>
          <w:sz w:val="24"/>
          <w:szCs w:val="24"/>
        </w:rPr>
        <w:t xml:space="preserve">При приеме в </w:t>
      </w:r>
      <w:r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</w:t>
      </w:r>
      <w:r w:rsidR="00D77649" w:rsidRPr="00D629F8">
        <w:rPr>
          <w:rFonts w:ascii="Times New Roman" w:hAnsi="Times New Roman" w:cs="Times New Roman"/>
          <w:sz w:val="24"/>
          <w:szCs w:val="24"/>
        </w:rPr>
        <w:t xml:space="preserve"> обеспечиваются соблюдение прав граждан в области образования, установленных </w:t>
      </w:r>
      <w:hyperlink r:id="rId10" w:history="1">
        <w:r w:rsidR="00D77649" w:rsidRPr="00D629F8">
          <w:rPr>
            <w:rStyle w:val="a9"/>
            <w:rFonts w:ascii="Times New Roman" w:hAnsi="Times New Roman"/>
            <w:color w:val="auto"/>
            <w:sz w:val="24"/>
            <w:szCs w:val="24"/>
          </w:rPr>
          <w:t>законодательством</w:t>
        </w:r>
      </w:hyperlink>
      <w:r w:rsidR="00D77649" w:rsidRPr="00D629F8">
        <w:rPr>
          <w:rFonts w:ascii="Times New Roman" w:hAnsi="Times New Roman" w:cs="Times New Roman"/>
          <w:sz w:val="24"/>
          <w:szCs w:val="24"/>
        </w:rPr>
        <w:t xml:space="preserve"> Российской Федерации, гласность и открытость работы приемной комиссии.</w:t>
      </w:r>
    </w:p>
    <w:p w:rsidR="00D77649" w:rsidRPr="00D629F8" w:rsidRDefault="00D66D8D" w:rsidP="00D62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212"/>
      <w:bookmarkEnd w:id="0"/>
      <w:r w:rsidRPr="00D629F8">
        <w:rPr>
          <w:rFonts w:ascii="Times New Roman" w:hAnsi="Times New Roman" w:cs="Times New Roman"/>
          <w:sz w:val="24"/>
          <w:szCs w:val="24"/>
        </w:rPr>
        <w:t xml:space="preserve">2.4. </w:t>
      </w:r>
      <w:r w:rsidR="00D77649" w:rsidRPr="00D629F8">
        <w:rPr>
          <w:rFonts w:ascii="Times New Roman" w:hAnsi="Times New Roman" w:cs="Times New Roman"/>
          <w:sz w:val="24"/>
          <w:szCs w:val="24"/>
        </w:rPr>
        <w:t>С целью подтверждения достоверности документов, представляемых поступающими, приемная комиссия вправе обращаться в соответствующие государственные (муниципальные) органы и организации.</w:t>
      </w:r>
    </w:p>
    <w:bookmarkEnd w:id="1"/>
    <w:p w:rsidR="00D77649" w:rsidRPr="00D629F8" w:rsidRDefault="00B44979" w:rsidP="00D629F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29F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</w:t>
      </w:r>
    </w:p>
    <w:p w:rsidR="00D77649" w:rsidRPr="00D629F8" w:rsidRDefault="00FA6DA9" w:rsidP="00D629F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9F8">
        <w:rPr>
          <w:rFonts w:ascii="Times New Roman" w:hAnsi="Times New Roman" w:cs="Times New Roman"/>
          <w:b/>
          <w:sz w:val="24"/>
          <w:szCs w:val="24"/>
        </w:rPr>
        <w:t>3</w:t>
      </w:r>
      <w:r w:rsidR="00D77649" w:rsidRPr="00D629F8">
        <w:rPr>
          <w:rFonts w:ascii="Times New Roman" w:hAnsi="Times New Roman" w:cs="Times New Roman"/>
          <w:b/>
          <w:sz w:val="24"/>
          <w:szCs w:val="24"/>
        </w:rPr>
        <w:t>. Организация информирования поступающих</w:t>
      </w:r>
    </w:p>
    <w:p w:rsidR="008706F2" w:rsidRPr="00D629F8" w:rsidRDefault="008706F2" w:rsidP="00D629F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6F2" w:rsidRPr="00D629F8" w:rsidRDefault="00D66D8D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018"/>
      <w:r w:rsidRPr="00D629F8">
        <w:rPr>
          <w:rFonts w:ascii="Times New Roman" w:hAnsi="Times New Roman" w:cs="Times New Roman"/>
          <w:sz w:val="24"/>
          <w:szCs w:val="24"/>
        </w:rPr>
        <w:t xml:space="preserve">3.1. </w:t>
      </w:r>
      <w:r w:rsidR="008706F2" w:rsidRPr="00D629F8">
        <w:rPr>
          <w:rFonts w:ascii="Times New Roman" w:hAnsi="Times New Roman" w:cs="Times New Roman"/>
          <w:sz w:val="24"/>
          <w:szCs w:val="24"/>
        </w:rPr>
        <w:t xml:space="preserve">С целью ознакомления поступающего и его родителей (законных представителей) с уставом </w:t>
      </w:r>
      <w:r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Техникума</w:t>
      </w:r>
      <w:r w:rsidR="008706F2" w:rsidRPr="00D629F8">
        <w:rPr>
          <w:rFonts w:ascii="Times New Roman" w:hAnsi="Times New Roman" w:cs="Times New Roman"/>
          <w:sz w:val="24"/>
          <w:szCs w:val="24"/>
        </w:rPr>
        <w:t xml:space="preserve">, лицензией на право ведения образовательной деятельности, свидетельством о государственной аккредитации по каждой из специальностей, дающим право на выдачу документа государственного образца о среднем профессиональном образовании, образовательными программами, реализуемыми </w:t>
      </w:r>
      <w:r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Техникумом</w:t>
      </w:r>
      <w:r w:rsidR="008706F2" w:rsidRPr="00D629F8">
        <w:rPr>
          <w:rFonts w:ascii="Times New Roman" w:hAnsi="Times New Roman" w:cs="Times New Roman"/>
          <w:sz w:val="24"/>
          <w:szCs w:val="24"/>
        </w:rPr>
        <w:t xml:space="preserve">, и другими документами, регламентирующими организацию образовательного процесса и работу приемной комиссии, указанные документы размещаются на официальном сайте </w:t>
      </w:r>
      <w:r w:rsidRPr="00D629F8">
        <w:rPr>
          <w:rFonts w:ascii="Times New Roman" w:hAnsi="Times New Roman" w:cs="Times New Roman"/>
          <w:sz w:val="24"/>
          <w:szCs w:val="24"/>
        </w:rPr>
        <w:t>Т</w:t>
      </w:r>
      <w:r w:rsidR="00DC5C56" w:rsidRPr="00D629F8">
        <w:rPr>
          <w:rFonts w:ascii="Times New Roman" w:hAnsi="Times New Roman" w:cs="Times New Roman"/>
          <w:sz w:val="24"/>
          <w:szCs w:val="24"/>
        </w:rPr>
        <w:t>ехникума</w:t>
      </w:r>
      <w:r w:rsidR="008706F2" w:rsidRPr="00D629F8">
        <w:rPr>
          <w:rFonts w:ascii="Times New Roman" w:hAnsi="Times New Roman" w:cs="Times New Roman"/>
          <w:sz w:val="24"/>
          <w:szCs w:val="24"/>
        </w:rPr>
        <w:t>.</w:t>
      </w:r>
    </w:p>
    <w:p w:rsidR="00471DD9" w:rsidRPr="00D629F8" w:rsidRDefault="00D66D8D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019"/>
      <w:bookmarkEnd w:id="2"/>
      <w:r w:rsidRPr="00D629F8">
        <w:rPr>
          <w:rFonts w:ascii="Times New Roman" w:hAnsi="Times New Roman" w:cs="Times New Roman"/>
          <w:sz w:val="24"/>
          <w:szCs w:val="24"/>
        </w:rPr>
        <w:t xml:space="preserve">3.2. </w:t>
      </w:r>
      <w:r w:rsidR="008706F2" w:rsidRPr="00D629F8">
        <w:rPr>
          <w:rFonts w:ascii="Times New Roman" w:hAnsi="Times New Roman" w:cs="Times New Roman"/>
          <w:sz w:val="24"/>
          <w:szCs w:val="24"/>
        </w:rPr>
        <w:t xml:space="preserve">Приемная комиссия на официальном сайте </w:t>
      </w:r>
      <w:r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Техникума</w:t>
      </w:r>
      <w:r w:rsidR="008706F2" w:rsidRPr="00D629F8">
        <w:rPr>
          <w:rFonts w:ascii="Times New Roman" w:hAnsi="Times New Roman" w:cs="Times New Roman"/>
          <w:sz w:val="24"/>
          <w:szCs w:val="24"/>
        </w:rPr>
        <w:t xml:space="preserve"> и информационном стенде приемной комиссии до начала приема документов размещает следующую информацию:</w:t>
      </w:r>
      <w:bookmarkEnd w:id="3"/>
    </w:p>
    <w:p w:rsidR="00471DD9" w:rsidRPr="00D629F8" w:rsidRDefault="00471DD9" w:rsidP="00D629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0191"/>
      <w:r w:rsidRPr="00D629F8">
        <w:rPr>
          <w:rFonts w:ascii="Times New Roman" w:hAnsi="Times New Roman" w:cs="Times New Roman"/>
          <w:sz w:val="24"/>
          <w:szCs w:val="24"/>
        </w:rPr>
        <w:t>Не позднее 1 марта:</w:t>
      </w:r>
    </w:p>
    <w:bookmarkEnd w:id="4"/>
    <w:p w:rsidR="00D66D8D" w:rsidRPr="00D629F8" w:rsidRDefault="00471DD9" w:rsidP="00D629F8">
      <w:pPr>
        <w:pStyle w:val="a3"/>
        <w:numPr>
          <w:ilvl w:val="0"/>
          <w:numId w:val="26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Правила приема на обучение</w:t>
      </w:r>
      <w:r w:rsidRPr="00D629F8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по образовательным программам среднего профессионального образования</w:t>
      </w:r>
      <w:r w:rsidRPr="00D629F8">
        <w:rPr>
          <w:rFonts w:ascii="Times New Roman" w:hAnsi="Times New Roman" w:cs="Times New Roman"/>
          <w:sz w:val="24"/>
          <w:szCs w:val="24"/>
        </w:rPr>
        <w:t xml:space="preserve"> в государственное бюджетное </w:t>
      </w:r>
      <w:r w:rsidR="00DC5C56" w:rsidRPr="00D629F8"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 w:rsidRPr="00D629F8">
        <w:rPr>
          <w:rFonts w:ascii="Times New Roman" w:hAnsi="Times New Roman" w:cs="Times New Roman"/>
          <w:sz w:val="24"/>
          <w:szCs w:val="24"/>
        </w:rPr>
        <w:t>образовательное учреждение Ростовской области</w:t>
      </w:r>
      <w:r w:rsidR="00D629F8" w:rsidRPr="00D629F8">
        <w:rPr>
          <w:rFonts w:ascii="Times New Roman" w:hAnsi="Times New Roman" w:cs="Times New Roman"/>
          <w:sz w:val="24"/>
          <w:szCs w:val="24"/>
        </w:rPr>
        <w:t xml:space="preserve"> «Белокалитвинский казачий кадетский профессиональный техникум»  </w:t>
      </w:r>
      <w:r w:rsidRPr="00D629F8">
        <w:rPr>
          <w:rFonts w:ascii="Times New Roman" w:hAnsi="Times New Roman" w:cs="Times New Roman"/>
          <w:sz w:val="24"/>
          <w:szCs w:val="24"/>
        </w:rPr>
        <w:t xml:space="preserve"> на </w:t>
      </w:r>
      <w:r w:rsidRPr="00D629F8">
        <w:rPr>
          <w:rFonts w:ascii="Times New Roman" w:hAnsi="Times New Roman" w:cs="Times New Roman"/>
          <w:bCs/>
          <w:color w:val="26282F"/>
          <w:sz w:val="24"/>
          <w:szCs w:val="24"/>
        </w:rPr>
        <w:t>учебный год</w:t>
      </w:r>
      <w:r w:rsidRPr="00D629F8">
        <w:rPr>
          <w:rFonts w:ascii="Times New Roman" w:hAnsi="Times New Roman" w:cs="Times New Roman"/>
          <w:sz w:val="24"/>
          <w:szCs w:val="24"/>
        </w:rPr>
        <w:t>;</w:t>
      </w:r>
    </w:p>
    <w:p w:rsidR="00D66D8D" w:rsidRPr="00D629F8" w:rsidRDefault="00D66D8D" w:rsidP="00D629F8">
      <w:pPr>
        <w:pStyle w:val="a3"/>
        <w:numPr>
          <w:ilvl w:val="0"/>
          <w:numId w:val="26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перечень профессий</w:t>
      </w:r>
      <w:r w:rsidR="00471DD9" w:rsidRPr="00D629F8">
        <w:rPr>
          <w:rFonts w:ascii="Times New Roman" w:hAnsi="Times New Roman" w:cs="Times New Roman"/>
          <w:sz w:val="24"/>
          <w:szCs w:val="24"/>
        </w:rPr>
        <w:t xml:space="preserve">, по которым </w:t>
      </w:r>
      <w:r w:rsidR="00D629F8"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ГБПОУ РО «БККПТ</w:t>
      </w:r>
      <w:r w:rsidR="00DC5C56"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»</w:t>
      </w:r>
      <w:r w:rsidR="00471DD9" w:rsidRPr="00D629F8">
        <w:rPr>
          <w:rFonts w:ascii="Times New Roman" w:hAnsi="Times New Roman" w:cs="Times New Roman"/>
          <w:sz w:val="24"/>
          <w:szCs w:val="24"/>
        </w:rPr>
        <w:t xml:space="preserve"> объявляет прием в соответствии с лицензией на осуществление образовательной деятельности по очной форме получения образования;</w:t>
      </w:r>
    </w:p>
    <w:p w:rsidR="00D66D8D" w:rsidRPr="00D629F8" w:rsidRDefault="00471DD9" w:rsidP="00D629F8">
      <w:pPr>
        <w:pStyle w:val="a3"/>
        <w:numPr>
          <w:ilvl w:val="0"/>
          <w:numId w:val="26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требования к уровню образования, которое необходимо для поступления (основное общее или среднее общее образование);</w:t>
      </w:r>
    </w:p>
    <w:p w:rsidR="00471DD9" w:rsidRPr="00D629F8" w:rsidRDefault="00471DD9" w:rsidP="00D629F8">
      <w:pPr>
        <w:pStyle w:val="a3"/>
        <w:numPr>
          <w:ilvl w:val="0"/>
          <w:numId w:val="26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информацию о необходимости (отсутствии необходимости) прохождения поступающими обязательного предварительного медицинского осмотра (обследования); в случае необходимости прохождения указанного осмотра - с указанием перечня врачей-специалистов, перечня лабораторных и функциональных исследований, перечня общих и дополнительных медицинских противопоказаний.</w:t>
      </w:r>
    </w:p>
    <w:p w:rsidR="00471DD9" w:rsidRPr="00D629F8" w:rsidRDefault="00471DD9" w:rsidP="00D629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0192"/>
      <w:r w:rsidRPr="00D629F8">
        <w:rPr>
          <w:rFonts w:ascii="Times New Roman" w:hAnsi="Times New Roman" w:cs="Times New Roman"/>
          <w:sz w:val="24"/>
          <w:szCs w:val="24"/>
        </w:rPr>
        <w:t xml:space="preserve">          Не позднее 1 июня:</w:t>
      </w:r>
    </w:p>
    <w:bookmarkEnd w:id="5"/>
    <w:p w:rsidR="00D66D8D" w:rsidRPr="00D629F8" w:rsidRDefault="00471DD9" w:rsidP="00D629F8">
      <w:pPr>
        <w:pStyle w:val="aa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общее количество ме</w:t>
      </w:r>
      <w:r w:rsidR="00FA6DA9" w:rsidRPr="00D629F8">
        <w:rPr>
          <w:rFonts w:ascii="Times New Roman" w:hAnsi="Times New Roman" w:cs="Times New Roman"/>
          <w:sz w:val="24"/>
          <w:szCs w:val="24"/>
        </w:rPr>
        <w:t>ст для приема по каждой профессии</w:t>
      </w:r>
      <w:r w:rsidRPr="00D629F8">
        <w:rPr>
          <w:rFonts w:ascii="Times New Roman" w:hAnsi="Times New Roman" w:cs="Times New Roman"/>
          <w:sz w:val="24"/>
          <w:szCs w:val="24"/>
        </w:rPr>
        <w:t>;</w:t>
      </w:r>
    </w:p>
    <w:p w:rsidR="00471DD9" w:rsidRPr="00D629F8" w:rsidRDefault="00471DD9" w:rsidP="00D629F8">
      <w:pPr>
        <w:pStyle w:val="aa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информацию о наличии общежития.</w:t>
      </w:r>
    </w:p>
    <w:p w:rsidR="00471DD9" w:rsidRPr="00D629F8" w:rsidRDefault="00D66D8D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020"/>
      <w:r w:rsidRPr="00D629F8">
        <w:rPr>
          <w:rFonts w:ascii="Times New Roman" w:hAnsi="Times New Roman" w:cs="Times New Roman"/>
          <w:sz w:val="24"/>
          <w:szCs w:val="24"/>
        </w:rPr>
        <w:t xml:space="preserve">3.3. </w:t>
      </w:r>
      <w:r w:rsidR="00471DD9" w:rsidRPr="00D629F8">
        <w:rPr>
          <w:rFonts w:ascii="Times New Roman" w:hAnsi="Times New Roman" w:cs="Times New Roman"/>
          <w:sz w:val="24"/>
          <w:szCs w:val="24"/>
        </w:rPr>
        <w:t xml:space="preserve">В период приема документов приемная комиссия ежедневно размещает на официальном сайте </w:t>
      </w:r>
      <w:r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Техникума</w:t>
      </w:r>
      <w:r w:rsidR="00471DD9" w:rsidRPr="00D629F8">
        <w:rPr>
          <w:rFonts w:ascii="Times New Roman" w:hAnsi="Times New Roman" w:cs="Times New Roman"/>
          <w:sz w:val="24"/>
          <w:szCs w:val="24"/>
        </w:rPr>
        <w:t xml:space="preserve"> и информационном стенде приемной комиссии сведения о количестве поданных заявлений по каждой </w:t>
      </w:r>
      <w:r w:rsidR="00FA6DA9" w:rsidRPr="00D629F8">
        <w:rPr>
          <w:rFonts w:ascii="Times New Roman" w:hAnsi="Times New Roman" w:cs="Times New Roman"/>
          <w:sz w:val="24"/>
          <w:szCs w:val="24"/>
        </w:rPr>
        <w:t>профессии</w:t>
      </w:r>
      <w:r w:rsidR="00471DD9" w:rsidRPr="00D629F8">
        <w:rPr>
          <w:rFonts w:ascii="Times New Roman" w:hAnsi="Times New Roman" w:cs="Times New Roman"/>
          <w:sz w:val="24"/>
          <w:szCs w:val="24"/>
        </w:rPr>
        <w:t>.</w:t>
      </w:r>
    </w:p>
    <w:bookmarkEnd w:id="6"/>
    <w:p w:rsidR="00471DD9" w:rsidRPr="00D629F8" w:rsidRDefault="00D66D8D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3.4. </w:t>
      </w:r>
      <w:r w:rsidR="00471DD9" w:rsidRPr="00D629F8">
        <w:rPr>
          <w:rFonts w:ascii="Times New Roman" w:hAnsi="Times New Roman" w:cs="Times New Roman"/>
          <w:sz w:val="24"/>
          <w:szCs w:val="24"/>
        </w:rPr>
        <w:t xml:space="preserve">Приемная комиссия обеспечивает функционирование специальных телефонных линий и раздела сайта </w:t>
      </w:r>
      <w:r w:rsidRPr="00D629F8">
        <w:rPr>
          <w:rFonts w:ascii="Times New Roman" w:hAnsi="Times New Roman" w:cs="Times New Roman"/>
          <w:sz w:val="24"/>
          <w:szCs w:val="24"/>
        </w:rPr>
        <w:t>Т</w:t>
      </w:r>
      <w:r w:rsidR="00DC5C56" w:rsidRPr="00D629F8">
        <w:rPr>
          <w:rFonts w:ascii="Times New Roman" w:hAnsi="Times New Roman" w:cs="Times New Roman"/>
          <w:sz w:val="24"/>
          <w:szCs w:val="24"/>
        </w:rPr>
        <w:t>ехникума</w:t>
      </w:r>
      <w:r w:rsidR="00471DD9" w:rsidRPr="00D629F8">
        <w:rPr>
          <w:rFonts w:ascii="Times New Roman" w:hAnsi="Times New Roman" w:cs="Times New Roman"/>
          <w:sz w:val="24"/>
          <w:szCs w:val="24"/>
        </w:rPr>
        <w:t xml:space="preserve"> для ответов на обращения, связанные с приемом в </w:t>
      </w:r>
      <w:r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</w:t>
      </w:r>
      <w:r w:rsidR="00471DD9" w:rsidRPr="00D629F8">
        <w:rPr>
          <w:rFonts w:ascii="Times New Roman" w:hAnsi="Times New Roman" w:cs="Times New Roman"/>
          <w:sz w:val="24"/>
          <w:szCs w:val="24"/>
        </w:rPr>
        <w:t>.</w:t>
      </w:r>
    </w:p>
    <w:p w:rsidR="00471DD9" w:rsidRPr="00D629F8" w:rsidRDefault="00471DD9" w:rsidP="00D629F8">
      <w:pPr>
        <w:pStyle w:val="a3"/>
        <w:spacing w:line="276" w:lineRule="auto"/>
        <w:ind w:left="78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649" w:rsidRPr="00D629F8" w:rsidRDefault="00FA6DA9" w:rsidP="00D629F8">
      <w:pPr>
        <w:pStyle w:val="a3"/>
        <w:spacing w:line="276" w:lineRule="auto"/>
        <w:ind w:left="78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9F8">
        <w:rPr>
          <w:rFonts w:ascii="Times New Roman" w:hAnsi="Times New Roman" w:cs="Times New Roman"/>
          <w:b/>
          <w:sz w:val="24"/>
          <w:szCs w:val="24"/>
        </w:rPr>
        <w:t>4</w:t>
      </w:r>
      <w:r w:rsidR="00D77649" w:rsidRPr="00D629F8">
        <w:rPr>
          <w:rFonts w:ascii="Times New Roman" w:hAnsi="Times New Roman" w:cs="Times New Roman"/>
          <w:b/>
          <w:sz w:val="24"/>
          <w:szCs w:val="24"/>
        </w:rPr>
        <w:t>. Прием документов от поступающих</w:t>
      </w:r>
    </w:p>
    <w:p w:rsidR="008706F2" w:rsidRPr="00D629F8" w:rsidRDefault="008706F2" w:rsidP="00D629F8">
      <w:pPr>
        <w:pStyle w:val="a3"/>
        <w:spacing w:line="276" w:lineRule="auto"/>
        <w:ind w:left="78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42E6" w:rsidRPr="00D629F8" w:rsidRDefault="00D66D8D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900"/>
      <w:r w:rsidRPr="00D629F8">
        <w:rPr>
          <w:rFonts w:ascii="Times New Roman" w:hAnsi="Times New Roman" w:cs="Times New Roman"/>
          <w:sz w:val="24"/>
          <w:szCs w:val="24"/>
        </w:rPr>
        <w:t xml:space="preserve">4.1. </w:t>
      </w:r>
      <w:r w:rsidR="004442E6" w:rsidRPr="00D629F8">
        <w:rPr>
          <w:rFonts w:ascii="Times New Roman" w:hAnsi="Times New Roman" w:cs="Times New Roman"/>
          <w:sz w:val="24"/>
          <w:szCs w:val="24"/>
        </w:rPr>
        <w:t xml:space="preserve">Прием в </w:t>
      </w:r>
      <w:r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</w:t>
      </w:r>
      <w:r w:rsidR="004442E6" w:rsidRPr="00D629F8">
        <w:rPr>
          <w:rFonts w:ascii="Times New Roman" w:hAnsi="Times New Roman" w:cs="Times New Roman"/>
          <w:sz w:val="24"/>
          <w:szCs w:val="24"/>
        </w:rPr>
        <w:t xml:space="preserve"> на обучение по образовательным программам проводится по личному заявлению граждан.</w:t>
      </w:r>
    </w:p>
    <w:p w:rsidR="004442E6" w:rsidRPr="00D629F8" w:rsidRDefault="00D66D8D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4.2. </w:t>
      </w:r>
      <w:r w:rsidR="004442E6" w:rsidRPr="00D629F8">
        <w:rPr>
          <w:rFonts w:ascii="Times New Roman" w:hAnsi="Times New Roman" w:cs="Times New Roman"/>
          <w:sz w:val="24"/>
          <w:szCs w:val="24"/>
        </w:rPr>
        <w:t>Прием документов на первый курс начинается 20 июня.</w:t>
      </w:r>
    </w:p>
    <w:p w:rsidR="004442E6" w:rsidRPr="00D629F8" w:rsidRDefault="004442E6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Прием заявлений в </w:t>
      </w:r>
      <w:r w:rsidR="00D66D8D"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</w:t>
      </w:r>
      <w:r w:rsidRPr="00D629F8">
        <w:rPr>
          <w:rFonts w:ascii="Times New Roman" w:hAnsi="Times New Roman" w:cs="Times New Roman"/>
          <w:sz w:val="24"/>
          <w:szCs w:val="24"/>
        </w:rPr>
        <w:t xml:space="preserve"> осуществляется до 15 августа, а при наличии свободных мест в образовательной организации прием документов продлевается до 01 октября текущего года.</w:t>
      </w:r>
    </w:p>
    <w:p w:rsidR="004442E6" w:rsidRPr="00D629F8" w:rsidRDefault="00D66D8D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022"/>
      <w:r w:rsidRPr="00D629F8">
        <w:rPr>
          <w:rFonts w:ascii="Times New Roman" w:hAnsi="Times New Roman" w:cs="Times New Roman"/>
          <w:sz w:val="24"/>
          <w:szCs w:val="24"/>
        </w:rPr>
        <w:lastRenderedPageBreak/>
        <w:t xml:space="preserve">4.3. </w:t>
      </w:r>
      <w:r w:rsidR="004442E6" w:rsidRPr="00D629F8">
        <w:rPr>
          <w:rFonts w:ascii="Times New Roman" w:hAnsi="Times New Roman" w:cs="Times New Roman"/>
          <w:sz w:val="24"/>
          <w:szCs w:val="24"/>
        </w:rPr>
        <w:t>При подаче заявления (на русском языке) о приеме в</w:t>
      </w:r>
      <w:r w:rsidR="00D629F8" w:rsidRPr="00D629F8">
        <w:rPr>
          <w:rFonts w:ascii="Times New Roman" w:hAnsi="Times New Roman" w:cs="Times New Roman"/>
          <w:sz w:val="24"/>
          <w:szCs w:val="24"/>
        </w:rPr>
        <w:t xml:space="preserve"> </w:t>
      </w:r>
      <w:r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</w:t>
      </w:r>
      <w:r w:rsidR="004442E6" w:rsidRPr="00D629F8">
        <w:rPr>
          <w:rFonts w:ascii="Times New Roman" w:hAnsi="Times New Roman" w:cs="Times New Roman"/>
          <w:sz w:val="24"/>
          <w:szCs w:val="24"/>
        </w:rPr>
        <w:t xml:space="preserve"> поступающий предъявляет следующие документы:</w:t>
      </w:r>
    </w:p>
    <w:p w:rsidR="004442E6" w:rsidRPr="00D629F8" w:rsidRDefault="004442E6" w:rsidP="00D629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0221"/>
      <w:bookmarkEnd w:id="8"/>
      <w:r w:rsidRPr="00D629F8">
        <w:rPr>
          <w:rFonts w:ascii="Times New Roman" w:hAnsi="Times New Roman" w:cs="Times New Roman"/>
          <w:sz w:val="24"/>
          <w:szCs w:val="24"/>
        </w:rPr>
        <w:t>Граждане РФ:</w:t>
      </w:r>
    </w:p>
    <w:p w:rsidR="00760C33" w:rsidRPr="00D629F8" w:rsidRDefault="00760C33" w:rsidP="00D629F8">
      <w:pPr>
        <w:pStyle w:val="aa"/>
        <w:numPr>
          <w:ilvl w:val="0"/>
          <w:numId w:val="39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10222"/>
      <w:bookmarkEnd w:id="9"/>
      <w:r w:rsidRPr="00D629F8">
        <w:rPr>
          <w:rFonts w:ascii="Times New Roman" w:hAnsi="Times New Roman" w:cs="Times New Roman"/>
          <w:sz w:val="24"/>
          <w:szCs w:val="24"/>
        </w:rPr>
        <w:t>оригинал или ксерокопию документов, удостоверяющих его личность, гражданство;</w:t>
      </w:r>
    </w:p>
    <w:p w:rsidR="00760C33" w:rsidRPr="00D629F8" w:rsidRDefault="00760C33" w:rsidP="00D629F8">
      <w:pPr>
        <w:pStyle w:val="aa"/>
        <w:numPr>
          <w:ilvl w:val="0"/>
          <w:numId w:val="39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оригинал или ксерокопию документа об образовании и (или) документа об образовании и о квалификации;</w:t>
      </w:r>
    </w:p>
    <w:p w:rsidR="00760C33" w:rsidRPr="00D629F8" w:rsidRDefault="00760C33" w:rsidP="00D629F8">
      <w:pPr>
        <w:pStyle w:val="aa"/>
        <w:numPr>
          <w:ilvl w:val="0"/>
          <w:numId w:val="39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4 фотографии;</w:t>
      </w:r>
    </w:p>
    <w:p w:rsidR="004442E6" w:rsidRPr="00D629F8" w:rsidRDefault="00760C33" w:rsidP="00D629F8">
      <w:pPr>
        <w:pStyle w:val="aa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документы о результатах необходимых медицинских осмотрах (обследованиях).</w:t>
      </w:r>
    </w:p>
    <w:p w:rsidR="004442E6" w:rsidRPr="00D629F8" w:rsidRDefault="004442E6" w:rsidP="00D629F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Иностранные граждане, лица без гражданства, в том числе соотечественники, проживающие за рубежом:</w:t>
      </w:r>
    </w:p>
    <w:bookmarkEnd w:id="10"/>
    <w:p w:rsidR="00760C33" w:rsidRPr="00D629F8" w:rsidRDefault="00760C33" w:rsidP="00D629F8">
      <w:pPr>
        <w:pStyle w:val="aa"/>
        <w:numPr>
          <w:ilvl w:val="0"/>
          <w:numId w:val="39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копию документа, удостоверяющего личность поступающего, либо документ, удостоверяющий личность иностранного гражданина в Российской Федерации, в соответствии со </w:t>
      </w:r>
      <w:hyperlink r:id="rId11" w:history="1">
        <w:r w:rsidRPr="00D629F8">
          <w:rPr>
            <w:rStyle w:val="ab"/>
            <w:rFonts w:ascii="Times New Roman" w:hAnsi="Times New Roman" w:cs="Times New Roman"/>
            <w:sz w:val="24"/>
            <w:szCs w:val="24"/>
          </w:rPr>
          <w:t>статьей 10</w:t>
        </w:r>
      </w:hyperlink>
      <w:r w:rsidRPr="00D629F8">
        <w:rPr>
          <w:rFonts w:ascii="Times New Roman" w:hAnsi="Times New Roman" w:cs="Times New Roman"/>
          <w:sz w:val="24"/>
          <w:szCs w:val="24"/>
        </w:rPr>
        <w:t xml:space="preserve"> Федерального закона от 25 июля 2002 г. N 115-ФЗ «О правовом положении иностранных граждан в Российской Федерации»;</w:t>
      </w:r>
    </w:p>
    <w:p w:rsidR="00760C33" w:rsidRPr="00D629F8" w:rsidRDefault="00760C33" w:rsidP="00D629F8">
      <w:pPr>
        <w:pStyle w:val="aa"/>
        <w:numPr>
          <w:ilvl w:val="0"/>
          <w:numId w:val="39"/>
        </w:num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оригинал документа (документов) иностранного государства об образовании и (или) документа об образовании и о квалификации (далее – документ иностранного государства об образовании), если удостоверяемое указанным документом образование признается в Российской Федерации на уровне соответствующего образования в соответствии со статьей 107 Федерального закона от 25 июля 2002 г. N 115-ФЗ «О правовом положении иностранных граждан в Российской Федерации» (в случае, установленном Федеральным законом,  также свидетельство о признании иностранного образования);</w:t>
      </w:r>
    </w:p>
    <w:p w:rsidR="00760C33" w:rsidRPr="00D629F8" w:rsidRDefault="00760C33" w:rsidP="00D629F8">
      <w:pPr>
        <w:pStyle w:val="aa"/>
        <w:numPr>
          <w:ilvl w:val="0"/>
          <w:numId w:val="39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заверенный в установленном порядке перевод на русский язык документа иностранного государства об образовании и приложения к нему (если последнее предусмотрено законодательством государства, в котором выдан такой документ);</w:t>
      </w:r>
    </w:p>
    <w:p w:rsidR="00760C33" w:rsidRPr="00D629F8" w:rsidRDefault="00760C33" w:rsidP="00D629F8">
      <w:pPr>
        <w:pStyle w:val="aa"/>
        <w:numPr>
          <w:ilvl w:val="0"/>
          <w:numId w:val="39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копии документов или иных доказательств, подтверждающих принадлежность соотечественника, проживающего за рубежом, к группам, предусмотренным статьей 17 Федерального закона от 24 мая 1999 г. N 99-ФЗ «О государственной политике Российской Федерации в отношении соотечественников за рубежом»</w:t>
      </w:r>
      <w:hyperlink r:id="rId12" w:anchor="sub_10007" w:history="1"/>
      <w:r w:rsidRPr="00D629F8">
        <w:rPr>
          <w:rFonts w:ascii="Times New Roman" w:hAnsi="Times New Roman" w:cs="Times New Roman"/>
          <w:sz w:val="24"/>
          <w:szCs w:val="24"/>
        </w:rPr>
        <w:t>;</w:t>
      </w:r>
    </w:p>
    <w:p w:rsidR="00760C33" w:rsidRPr="00D629F8" w:rsidRDefault="00760C33" w:rsidP="00D629F8">
      <w:pPr>
        <w:pStyle w:val="aa"/>
        <w:numPr>
          <w:ilvl w:val="0"/>
          <w:numId w:val="39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4 фотографии;</w:t>
      </w:r>
    </w:p>
    <w:p w:rsidR="004442E6" w:rsidRPr="00D629F8" w:rsidRDefault="00760C33" w:rsidP="00D629F8">
      <w:pPr>
        <w:pStyle w:val="aa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документы о результатах необходимых медицинских осмотрах (обследованиях).</w:t>
      </w:r>
    </w:p>
    <w:p w:rsidR="004442E6" w:rsidRPr="00D629F8" w:rsidRDefault="00D66D8D" w:rsidP="00D629F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sub_1023"/>
      <w:r w:rsidRPr="00D629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4.4. </w:t>
      </w:r>
      <w:r w:rsidR="004442E6" w:rsidRPr="00D629F8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 и отчество (последнее - при наличии) поступающего, указанные в переводах поданных документов, должны соответствовать фамилии, имени и отчеству (последнее - при наличии), указанным в документе, удостоверяющем личность иностранного гражданина в Российской Федерации.</w:t>
      </w:r>
    </w:p>
    <w:p w:rsidR="004442E6" w:rsidRPr="00D629F8" w:rsidRDefault="00E765CB" w:rsidP="00D62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4.5. </w:t>
      </w:r>
      <w:r w:rsidR="004442E6" w:rsidRPr="00D629F8">
        <w:rPr>
          <w:rFonts w:ascii="Times New Roman" w:hAnsi="Times New Roman" w:cs="Times New Roman"/>
          <w:sz w:val="24"/>
          <w:szCs w:val="24"/>
        </w:rPr>
        <w:t>В заявлении поступающим указываются следующие обязательные сведения:</w:t>
      </w:r>
    </w:p>
    <w:bookmarkEnd w:id="11"/>
    <w:p w:rsidR="00E765CB" w:rsidRPr="00D629F8" w:rsidRDefault="004442E6" w:rsidP="00D629F8">
      <w:pPr>
        <w:pStyle w:val="aa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фамилия, имя и отчество (последнее - при наличии);</w:t>
      </w:r>
    </w:p>
    <w:p w:rsidR="00E765CB" w:rsidRPr="00D629F8" w:rsidRDefault="004442E6" w:rsidP="00D629F8">
      <w:pPr>
        <w:pStyle w:val="aa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дата рождения;</w:t>
      </w:r>
    </w:p>
    <w:p w:rsidR="00E765CB" w:rsidRPr="00D629F8" w:rsidRDefault="004442E6" w:rsidP="00D629F8">
      <w:pPr>
        <w:pStyle w:val="aa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реквизиты документа, удостоверяющего его личность, когда и кем выдан;</w:t>
      </w:r>
    </w:p>
    <w:p w:rsidR="00E765CB" w:rsidRPr="00D629F8" w:rsidRDefault="004442E6" w:rsidP="00D629F8">
      <w:pPr>
        <w:pStyle w:val="aa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сведения о предыдущем уровне образования и документе об образовании, его подтверждающем;</w:t>
      </w:r>
    </w:p>
    <w:p w:rsidR="00E765CB" w:rsidRPr="00D629F8" w:rsidRDefault="00E765CB" w:rsidP="00D629F8">
      <w:pPr>
        <w:pStyle w:val="aa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профессию(и), </w:t>
      </w:r>
      <w:r w:rsidR="004442E6" w:rsidRPr="00D629F8">
        <w:rPr>
          <w:rFonts w:ascii="Times New Roman" w:hAnsi="Times New Roman" w:cs="Times New Roman"/>
          <w:sz w:val="24"/>
          <w:szCs w:val="24"/>
        </w:rPr>
        <w:t>с</w:t>
      </w:r>
      <w:r w:rsidRPr="00D629F8">
        <w:rPr>
          <w:rFonts w:ascii="Times New Roman" w:hAnsi="Times New Roman" w:cs="Times New Roman"/>
          <w:sz w:val="24"/>
          <w:szCs w:val="24"/>
        </w:rPr>
        <w:t>пециальность(и)</w:t>
      </w:r>
      <w:r w:rsidR="004442E6" w:rsidRPr="00D629F8">
        <w:rPr>
          <w:rFonts w:ascii="Times New Roman" w:hAnsi="Times New Roman" w:cs="Times New Roman"/>
          <w:sz w:val="24"/>
          <w:szCs w:val="24"/>
        </w:rPr>
        <w:t xml:space="preserve"> для обучения по к</w:t>
      </w:r>
      <w:r w:rsidRPr="00D629F8">
        <w:rPr>
          <w:rFonts w:ascii="Times New Roman" w:hAnsi="Times New Roman" w:cs="Times New Roman"/>
          <w:sz w:val="24"/>
          <w:szCs w:val="24"/>
        </w:rPr>
        <w:t>оторым он планирует поступать в Техникум</w:t>
      </w:r>
      <w:r w:rsidR="004442E6" w:rsidRPr="00D629F8">
        <w:rPr>
          <w:rFonts w:ascii="Times New Roman" w:hAnsi="Times New Roman" w:cs="Times New Roman"/>
          <w:sz w:val="24"/>
          <w:szCs w:val="24"/>
        </w:rPr>
        <w:t>;</w:t>
      </w:r>
    </w:p>
    <w:p w:rsidR="004442E6" w:rsidRPr="00D629F8" w:rsidRDefault="004442E6" w:rsidP="00D629F8">
      <w:pPr>
        <w:pStyle w:val="aa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нуждаемость в предоставлении общежития.</w:t>
      </w:r>
    </w:p>
    <w:p w:rsidR="004442E6" w:rsidRPr="00D629F8" w:rsidRDefault="00E765CB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lastRenderedPageBreak/>
        <w:t xml:space="preserve">4.6. </w:t>
      </w:r>
      <w:r w:rsidR="004442E6" w:rsidRPr="00D629F8">
        <w:rPr>
          <w:rFonts w:ascii="Times New Roman" w:hAnsi="Times New Roman" w:cs="Times New Roman"/>
          <w:sz w:val="24"/>
          <w:szCs w:val="24"/>
        </w:rPr>
        <w:t>В заявлении также фиксируется факт ознакомления (в том числе через информационные системы общего пользования) с копиями лицензии на осуществление образовательной деятельности, свидетельства о государственной аккредитации образовательной деятельности по образовательным программам и приложений к ним. Факт ознакомления заверяется личной подписью поступающего.</w:t>
      </w:r>
    </w:p>
    <w:p w:rsidR="004442E6" w:rsidRPr="00D629F8" w:rsidRDefault="00E765CB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4.7. </w:t>
      </w:r>
      <w:r w:rsidR="004442E6" w:rsidRPr="00D629F8">
        <w:rPr>
          <w:rFonts w:ascii="Times New Roman" w:hAnsi="Times New Roman" w:cs="Times New Roman"/>
          <w:sz w:val="24"/>
          <w:szCs w:val="24"/>
        </w:rPr>
        <w:t>Подписью поступающего заверяется также следующее:</w:t>
      </w:r>
    </w:p>
    <w:p w:rsidR="00E765CB" w:rsidRPr="00D629F8" w:rsidRDefault="004442E6" w:rsidP="00D629F8">
      <w:pPr>
        <w:pStyle w:val="aa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получение среднего профессионального образования впервые;</w:t>
      </w:r>
    </w:p>
    <w:p w:rsidR="004442E6" w:rsidRPr="00D629F8" w:rsidRDefault="004442E6" w:rsidP="00D629F8">
      <w:pPr>
        <w:pStyle w:val="aa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>ознакомление (в том числе через информационные системы общего пользования) с датой предоставления оригинала документа об образовании.</w:t>
      </w:r>
    </w:p>
    <w:p w:rsidR="004442E6" w:rsidRPr="00D629F8" w:rsidRDefault="00E765CB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4.8. </w:t>
      </w:r>
      <w:r w:rsidR="004442E6" w:rsidRPr="00D629F8">
        <w:rPr>
          <w:rFonts w:ascii="Times New Roman" w:hAnsi="Times New Roman" w:cs="Times New Roman"/>
          <w:sz w:val="24"/>
          <w:szCs w:val="24"/>
        </w:rPr>
        <w:t xml:space="preserve">В случае представления поступающим заявления, содержащего не все сведения, предусмотренные настоящим пунктом, и (или) сведения, не соответствующие действительности, </w:t>
      </w:r>
      <w:r w:rsidRPr="00D629F8">
        <w:rPr>
          <w:rFonts w:ascii="Times New Roman" w:hAnsi="Times New Roman" w:cs="Times New Roman"/>
          <w:sz w:val="24"/>
          <w:szCs w:val="24"/>
        </w:rPr>
        <w:t>Т</w:t>
      </w:r>
      <w:r w:rsidR="000E5A10" w:rsidRPr="00D629F8">
        <w:rPr>
          <w:rFonts w:ascii="Times New Roman" w:hAnsi="Times New Roman" w:cs="Times New Roman"/>
          <w:sz w:val="24"/>
          <w:szCs w:val="24"/>
        </w:rPr>
        <w:t>ехникум</w:t>
      </w:r>
      <w:r w:rsidR="004442E6" w:rsidRPr="00D629F8">
        <w:rPr>
          <w:rFonts w:ascii="Times New Roman" w:hAnsi="Times New Roman" w:cs="Times New Roman"/>
          <w:sz w:val="24"/>
          <w:szCs w:val="24"/>
        </w:rPr>
        <w:t xml:space="preserve"> возвращает документы поступающему.</w:t>
      </w:r>
    </w:p>
    <w:p w:rsidR="004442E6" w:rsidRPr="00D629F8" w:rsidRDefault="00E765CB" w:rsidP="00D629F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sub_1024"/>
      <w:r w:rsidRPr="00D629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4.9. </w:t>
      </w:r>
      <w:r w:rsidR="004442E6" w:rsidRPr="00D629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поступлении на обучение по </w:t>
      </w:r>
      <w:r w:rsidRPr="00D629F8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</w:t>
      </w:r>
      <w:r w:rsidR="004442E6" w:rsidRPr="00D629F8">
        <w:rPr>
          <w:rFonts w:ascii="Times New Roman" w:eastAsia="Times New Roman" w:hAnsi="Times New Roman" w:cs="Times New Roman"/>
          <w:color w:val="000000"/>
          <w:sz w:val="24"/>
          <w:szCs w:val="24"/>
        </w:rPr>
        <w:t>ям, входящим в Перечень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утвержденный постановлением Правительства Российской Федерации от 14 августа 2013 г. № 697, поступающий представляет оригинал или копию медицинской справки, содержащей сведения о проведении медицинского осмотра в соответствии с перечнем врачей-специалистов, лабораторных и функциональных исследований, установленным приказом Министерства здравоохранения и социального развития Российской Федерац</w:t>
      </w:r>
      <w:r w:rsidR="00FA6DA9" w:rsidRPr="00D629F8">
        <w:rPr>
          <w:rFonts w:ascii="Times New Roman" w:eastAsia="Times New Roman" w:hAnsi="Times New Roman" w:cs="Times New Roman"/>
          <w:color w:val="000000"/>
          <w:sz w:val="24"/>
          <w:szCs w:val="24"/>
        </w:rPr>
        <w:t>ии от 12 апреля 2011 г. № 302н «</w:t>
      </w:r>
      <w:r w:rsidR="004442E6" w:rsidRPr="00D629F8">
        <w:rPr>
          <w:rFonts w:ascii="Times New Roman" w:eastAsia="Times New Roman" w:hAnsi="Times New Roman" w:cs="Times New Roman"/>
          <w:color w:val="000000"/>
          <w:sz w:val="24"/>
          <w:szCs w:val="24"/>
        </w:rPr>
        <w:t>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</w:t>
      </w:r>
      <w:r w:rsidR="00FA6DA9" w:rsidRPr="00D629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работах с вредными и (или) о</w:t>
      </w:r>
      <w:r w:rsidR="004442E6" w:rsidRPr="00D629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пасными </w:t>
      </w:r>
      <w:r w:rsidR="00FA6DA9" w:rsidRPr="00D629F8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условиями труда».</w:t>
      </w:r>
      <w:r w:rsidR="004442E6" w:rsidRPr="00D629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Медицинская справка признается действительной, если она получена не ранее года до дня завершения приема документов.</w:t>
      </w:r>
    </w:p>
    <w:p w:rsidR="004442E6" w:rsidRPr="00D629F8" w:rsidRDefault="00E765CB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4.10. </w:t>
      </w:r>
      <w:r w:rsidR="004442E6" w:rsidRPr="00D629F8">
        <w:rPr>
          <w:rFonts w:ascii="Times New Roman" w:hAnsi="Times New Roman" w:cs="Times New Roman"/>
          <w:sz w:val="24"/>
          <w:szCs w:val="24"/>
        </w:rPr>
        <w:t>Поступающие вправе направить заявление о приеме, а также необходимые документы через операторов почтовой связи общего пользования (далее - по почте).  При направлении документов по почте поступающий к заявлению о приеме прилагает ксерокопии документов, удостоверяющих его личность и гражданство, документа государственного образца об образовании, а также иных документов, предусмотренных настоящими Правилами.</w:t>
      </w:r>
    </w:p>
    <w:bookmarkEnd w:id="12"/>
    <w:p w:rsidR="004442E6" w:rsidRPr="00D629F8" w:rsidRDefault="00E765CB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4.11. </w:t>
      </w:r>
      <w:r w:rsidR="004442E6" w:rsidRPr="00D629F8">
        <w:rPr>
          <w:rFonts w:ascii="Times New Roman" w:hAnsi="Times New Roman" w:cs="Times New Roman"/>
          <w:sz w:val="24"/>
          <w:szCs w:val="24"/>
        </w:rPr>
        <w:t xml:space="preserve">Документы, направленные по почте, принимаются при их поступлении в </w:t>
      </w:r>
      <w:r w:rsidRPr="00D629F8">
        <w:rPr>
          <w:rFonts w:ascii="Times New Roman" w:hAnsi="Times New Roman" w:cs="Times New Roman"/>
          <w:sz w:val="24"/>
          <w:szCs w:val="24"/>
        </w:rPr>
        <w:t>Т</w:t>
      </w:r>
      <w:r w:rsidR="000E5A10" w:rsidRPr="00D629F8">
        <w:rPr>
          <w:rFonts w:ascii="Times New Roman" w:hAnsi="Times New Roman" w:cs="Times New Roman"/>
          <w:sz w:val="24"/>
          <w:szCs w:val="24"/>
        </w:rPr>
        <w:t>ехникум</w:t>
      </w:r>
      <w:r w:rsidR="004442E6" w:rsidRPr="00D629F8">
        <w:rPr>
          <w:rFonts w:ascii="Times New Roman" w:hAnsi="Times New Roman" w:cs="Times New Roman"/>
          <w:sz w:val="24"/>
          <w:szCs w:val="24"/>
        </w:rPr>
        <w:t xml:space="preserve"> не позднее сроков, установленных пунктом </w:t>
      </w:r>
      <w:r w:rsidRPr="00D629F8">
        <w:rPr>
          <w:rFonts w:ascii="Times New Roman" w:hAnsi="Times New Roman" w:cs="Times New Roman"/>
          <w:bCs/>
          <w:color w:val="26282F"/>
          <w:sz w:val="24"/>
          <w:szCs w:val="24"/>
        </w:rPr>
        <w:t>4</w:t>
      </w:r>
      <w:r w:rsidR="00FA6DA9" w:rsidRPr="00D629F8">
        <w:rPr>
          <w:rFonts w:ascii="Times New Roman" w:hAnsi="Times New Roman" w:cs="Times New Roman"/>
          <w:sz w:val="24"/>
          <w:szCs w:val="24"/>
        </w:rPr>
        <w:t xml:space="preserve"> </w:t>
      </w:r>
      <w:r w:rsidR="004442E6" w:rsidRPr="00D629F8">
        <w:rPr>
          <w:rFonts w:ascii="Times New Roman" w:hAnsi="Times New Roman" w:cs="Times New Roman"/>
          <w:sz w:val="24"/>
          <w:szCs w:val="24"/>
        </w:rPr>
        <w:t>настоящих Правил.</w:t>
      </w:r>
    </w:p>
    <w:p w:rsidR="004442E6" w:rsidRPr="00D629F8" w:rsidRDefault="00E765CB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1026"/>
      <w:r w:rsidRPr="00D629F8">
        <w:rPr>
          <w:rFonts w:ascii="Times New Roman" w:hAnsi="Times New Roman" w:cs="Times New Roman"/>
          <w:sz w:val="24"/>
          <w:szCs w:val="24"/>
        </w:rPr>
        <w:t xml:space="preserve">4.12. </w:t>
      </w:r>
      <w:r w:rsidR="004442E6" w:rsidRPr="00D629F8">
        <w:rPr>
          <w:rFonts w:ascii="Times New Roman" w:hAnsi="Times New Roman" w:cs="Times New Roman"/>
          <w:sz w:val="24"/>
          <w:szCs w:val="24"/>
        </w:rPr>
        <w:t>На каждого поступающего заводится личное дело, в котором хранятся все сданные документы.</w:t>
      </w:r>
    </w:p>
    <w:p w:rsidR="004442E6" w:rsidRPr="00D629F8" w:rsidRDefault="004442E6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1027"/>
      <w:bookmarkEnd w:id="13"/>
      <w:r w:rsidRPr="00D629F8">
        <w:rPr>
          <w:rFonts w:ascii="Times New Roman" w:hAnsi="Times New Roman" w:cs="Times New Roman"/>
          <w:sz w:val="24"/>
          <w:szCs w:val="24"/>
        </w:rPr>
        <w:t>Поступающему при личном представлении документов выдается расписка о приеме документов.</w:t>
      </w:r>
    </w:p>
    <w:p w:rsidR="004442E6" w:rsidRPr="00D629F8" w:rsidRDefault="00E765CB" w:rsidP="00D629F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1028"/>
      <w:bookmarkEnd w:id="14"/>
      <w:r w:rsidRPr="00D629F8">
        <w:rPr>
          <w:rFonts w:ascii="Times New Roman" w:hAnsi="Times New Roman" w:cs="Times New Roman"/>
          <w:sz w:val="24"/>
          <w:szCs w:val="24"/>
        </w:rPr>
        <w:t xml:space="preserve">4.13. </w:t>
      </w:r>
      <w:r w:rsidR="004442E6" w:rsidRPr="00D629F8">
        <w:rPr>
          <w:rFonts w:ascii="Times New Roman" w:hAnsi="Times New Roman" w:cs="Times New Roman"/>
          <w:sz w:val="24"/>
          <w:szCs w:val="24"/>
        </w:rPr>
        <w:t>По письменному заявлению поступающий имеет право забрать оригинал документа об образовании и другие документы, им представленные. Документы возвращаются в течение следующего рабочего дня после подачи заявления.</w:t>
      </w:r>
    </w:p>
    <w:bookmarkEnd w:id="15"/>
    <w:p w:rsidR="00413465" w:rsidRPr="00D629F8" w:rsidRDefault="00413465" w:rsidP="00D629F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6F2" w:rsidRPr="00D629F8" w:rsidRDefault="008706F2" w:rsidP="00D629F8">
      <w:pPr>
        <w:pStyle w:val="a3"/>
        <w:numPr>
          <w:ilvl w:val="0"/>
          <w:numId w:val="38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9F8">
        <w:rPr>
          <w:rFonts w:ascii="Times New Roman" w:hAnsi="Times New Roman" w:cs="Times New Roman"/>
          <w:b/>
          <w:sz w:val="24"/>
          <w:szCs w:val="24"/>
        </w:rPr>
        <w:t xml:space="preserve">Зачисление в </w:t>
      </w:r>
      <w:r w:rsidR="00E765CB" w:rsidRPr="00D629F8">
        <w:rPr>
          <w:rFonts w:ascii="Times New Roman" w:hAnsi="Times New Roman" w:cs="Times New Roman"/>
          <w:b/>
          <w:sz w:val="24"/>
          <w:szCs w:val="24"/>
        </w:rPr>
        <w:t>Техникум</w:t>
      </w:r>
    </w:p>
    <w:p w:rsidR="008706F2" w:rsidRPr="00D629F8" w:rsidRDefault="008706F2" w:rsidP="00D629F8">
      <w:pPr>
        <w:pStyle w:val="a3"/>
        <w:spacing w:line="276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bookmarkEnd w:id="7"/>
    <w:p w:rsidR="004442E6" w:rsidRPr="00D629F8" w:rsidRDefault="00E765CB" w:rsidP="00D629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lastRenderedPageBreak/>
        <w:t xml:space="preserve">5.1. </w:t>
      </w:r>
      <w:r w:rsidR="004442E6" w:rsidRPr="00D629F8">
        <w:rPr>
          <w:rFonts w:ascii="Times New Roman" w:hAnsi="Times New Roman" w:cs="Times New Roman"/>
          <w:sz w:val="24"/>
          <w:szCs w:val="24"/>
        </w:rPr>
        <w:t>Поступающий  представляет оригинал  документа  государственного образца об образовании не позднее 31 августа.</w:t>
      </w:r>
    </w:p>
    <w:p w:rsidR="004442E6" w:rsidRPr="00D629F8" w:rsidRDefault="00E765CB" w:rsidP="00D629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5.2. </w:t>
      </w:r>
      <w:r w:rsidR="004442E6" w:rsidRPr="00D629F8">
        <w:rPr>
          <w:rFonts w:ascii="Times New Roman" w:hAnsi="Times New Roman" w:cs="Times New Roman"/>
          <w:sz w:val="24"/>
          <w:szCs w:val="24"/>
        </w:rPr>
        <w:t xml:space="preserve">По истечении сроков представления оригиналов документов государственного образца об образовании директором </w:t>
      </w:r>
      <w:r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Техникума</w:t>
      </w:r>
      <w:r w:rsidR="004442E6" w:rsidRPr="00D629F8">
        <w:rPr>
          <w:rFonts w:ascii="Times New Roman" w:hAnsi="Times New Roman" w:cs="Times New Roman"/>
          <w:sz w:val="24"/>
          <w:szCs w:val="24"/>
        </w:rPr>
        <w:t xml:space="preserve"> издается приказ о зачислении лиц, рекомендованных приемной комиссией к зачислению и представивших оригиналы соответствующих документов. Приложением к приказу о зачислении является пофамильный перечень указанных лиц. Приказ с приложением размещается на следующий рабочий день после издания на информационном стенде приемной комиссии и официальном сайте </w:t>
      </w:r>
      <w:r w:rsidRPr="00D629F8">
        <w:rPr>
          <w:rFonts w:ascii="Times New Roman" w:hAnsi="Times New Roman" w:cs="Times New Roman"/>
          <w:sz w:val="24"/>
          <w:szCs w:val="24"/>
        </w:rPr>
        <w:t>Техникума</w:t>
      </w:r>
      <w:r w:rsidR="004442E6" w:rsidRPr="00D629F8">
        <w:rPr>
          <w:rFonts w:ascii="Times New Roman" w:hAnsi="Times New Roman" w:cs="Times New Roman"/>
          <w:sz w:val="24"/>
          <w:szCs w:val="24"/>
        </w:rPr>
        <w:t>.</w:t>
      </w:r>
    </w:p>
    <w:p w:rsidR="004442E6" w:rsidRPr="00D629F8" w:rsidRDefault="00E765CB" w:rsidP="00D629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9F8">
        <w:rPr>
          <w:rFonts w:ascii="Times New Roman" w:hAnsi="Times New Roman" w:cs="Times New Roman"/>
          <w:sz w:val="24"/>
          <w:szCs w:val="24"/>
        </w:rPr>
        <w:t xml:space="preserve">5.3. </w:t>
      </w:r>
      <w:r w:rsidR="004442E6" w:rsidRPr="00D629F8">
        <w:rPr>
          <w:rFonts w:ascii="Times New Roman" w:hAnsi="Times New Roman" w:cs="Times New Roman"/>
          <w:sz w:val="24"/>
          <w:szCs w:val="24"/>
        </w:rPr>
        <w:t xml:space="preserve">При количестве заявлений, превышающем контрольные цифры приема,  установленные государственным заданием, приемная комиссия </w:t>
      </w:r>
      <w:r w:rsidRPr="00D629F8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>Техникума</w:t>
      </w:r>
      <w:r w:rsidR="004442E6" w:rsidRPr="00D629F8">
        <w:rPr>
          <w:rFonts w:ascii="Times New Roman" w:hAnsi="Times New Roman" w:cs="Times New Roman"/>
          <w:sz w:val="24"/>
          <w:szCs w:val="24"/>
        </w:rPr>
        <w:t xml:space="preserve"> осуществляет прием на обучение по образовательным программам среднего п</w:t>
      </w:r>
      <w:r w:rsidRPr="00D629F8">
        <w:rPr>
          <w:rFonts w:ascii="Times New Roman" w:hAnsi="Times New Roman" w:cs="Times New Roman"/>
          <w:sz w:val="24"/>
          <w:szCs w:val="24"/>
        </w:rPr>
        <w:t>рофессионального образования</w:t>
      </w:r>
      <w:r w:rsidR="004442E6" w:rsidRPr="00D629F8">
        <w:rPr>
          <w:rFonts w:ascii="Times New Roman" w:hAnsi="Times New Roman" w:cs="Times New Roman"/>
          <w:sz w:val="24"/>
          <w:szCs w:val="24"/>
        </w:rPr>
        <w:t xml:space="preserve"> на основе результатов освоения поступающими образовательной программы основного общего или среднего общего образования, указанных в представленных поступающими документах государственного образца об образовании.</w:t>
      </w:r>
    </w:p>
    <w:p w:rsidR="00455C3E" w:rsidRPr="00D629F8" w:rsidRDefault="00455C3E" w:rsidP="00853455">
      <w:pPr>
        <w:tabs>
          <w:tab w:val="num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6" w:name="_GoBack"/>
      <w:bookmarkEnd w:id="16"/>
    </w:p>
    <w:sectPr w:rsidR="00455C3E" w:rsidRPr="00D629F8" w:rsidSect="0059716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FBA" w:rsidRDefault="000A2FBA" w:rsidP="00776FF9">
      <w:pPr>
        <w:spacing w:after="0" w:line="240" w:lineRule="auto"/>
      </w:pPr>
      <w:r>
        <w:separator/>
      </w:r>
    </w:p>
  </w:endnote>
  <w:endnote w:type="continuationSeparator" w:id="0">
    <w:p w:rsidR="000A2FBA" w:rsidRDefault="000A2FBA" w:rsidP="00776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6F2" w:rsidRDefault="008706F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518047"/>
      <w:docPartObj>
        <w:docPartGallery w:val="Page Numbers (Bottom of Page)"/>
        <w:docPartUnique/>
      </w:docPartObj>
    </w:sdtPr>
    <w:sdtEndPr/>
    <w:sdtContent>
      <w:p w:rsidR="008706F2" w:rsidRDefault="00A5789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29F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706F2" w:rsidRDefault="008706F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6F2" w:rsidRDefault="008706F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FBA" w:rsidRDefault="000A2FBA" w:rsidP="00776FF9">
      <w:pPr>
        <w:spacing w:after="0" w:line="240" w:lineRule="auto"/>
      </w:pPr>
      <w:r>
        <w:separator/>
      </w:r>
    </w:p>
  </w:footnote>
  <w:footnote w:type="continuationSeparator" w:id="0">
    <w:p w:rsidR="000A2FBA" w:rsidRDefault="000A2FBA" w:rsidP="00776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6F2" w:rsidRDefault="008706F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6F2" w:rsidRDefault="008706F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6F2" w:rsidRDefault="008706F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93A898A"/>
    <w:lvl w:ilvl="0">
      <w:numFmt w:val="bullet"/>
      <w:lvlText w:val="*"/>
      <w:lvlJc w:val="left"/>
    </w:lvl>
  </w:abstractNum>
  <w:abstractNum w:abstractNumId="1" w15:restartNumberingAfterBreak="0">
    <w:nsid w:val="01D60F14"/>
    <w:multiLevelType w:val="hybridMultilevel"/>
    <w:tmpl w:val="D99A90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D87770"/>
    <w:multiLevelType w:val="multilevel"/>
    <w:tmpl w:val="D74E64C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3" w15:restartNumberingAfterBreak="0">
    <w:nsid w:val="07CA0B36"/>
    <w:multiLevelType w:val="hybridMultilevel"/>
    <w:tmpl w:val="14BE0130"/>
    <w:lvl w:ilvl="0" w:tplc="D82233AE">
      <w:start w:val="1"/>
      <w:numFmt w:val="upperRoman"/>
      <w:lvlText w:val="%1."/>
      <w:lvlJc w:val="left"/>
      <w:pPr>
        <w:ind w:left="3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65" w:hanging="360"/>
      </w:pPr>
    </w:lvl>
    <w:lvl w:ilvl="2" w:tplc="0419001B" w:tentative="1">
      <w:start w:val="1"/>
      <w:numFmt w:val="lowerRoman"/>
      <w:lvlText w:val="%3."/>
      <w:lvlJc w:val="right"/>
      <w:pPr>
        <w:ind w:left="3885" w:hanging="180"/>
      </w:pPr>
    </w:lvl>
    <w:lvl w:ilvl="3" w:tplc="0419000F" w:tentative="1">
      <w:start w:val="1"/>
      <w:numFmt w:val="decimal"/>
      <w:lvlText w:val="%4."/>
      <w:lvlJc w:val="left"/>
      <w:pPr>
        <w:ind w:left="4605" w:hanging="360"/>
      </w:pPr>
    </w:lvl>
    <w:lvl w:ilvl="4" w:tplc="04190019" w:tentative="1">
      <w:start w:val="1"/>
      <w:numFmt w:val="lowerLetter"/>
      <w:lvlText w:val="%5."/>
      <w:lvlJc w:val="left"/>
      <w:pPr>
        <w:ind w:left="5325" w:hanging="360"/>
      </w:pPr>
    </w:lvl>
    <w:lvl w:ilvl="5" w:tplc="0419001B" w:tentative="1">
      <w:start w:val="1"/>
      <w:numFmt w:val="lowerRoman"/>
      <w:lvlText w:val="%6."/>
      <w:lvlJc w:val="right"/>
      <w:pPr>
        <w:ind w:left="6045" w:hanging="180"/>
      </w:pPr>
    </w:lvl>
    <w:lvl w:ilvl="6" w:tplc="0419000F" w:tentative="1">
      <w:start w:val="1"/>
      <w:numFmt w:val="decimal"/>
      <w:lvlText w:val="%7."/>
      <w:lvlJc w:val="left"/>
      <w:pPr>
        <w:ind w:left="6765" w:hanging="360"/>
      </w:pPr>
    </w:lvl>
    <w:lvl w:ilvl="7" w:tplc="04190019" w:tentative="1">
      <w:start w:val="1"/>
      <w:numFmt w:val="lowerLetter"/>
      <w:lvlText w:val="%8."/>
      <w:lvlJc w:val="left"/>
      <w:pPr>
        <w:ind w:left="7485" w:hanging="360"/>
      </w:pPr>
    </w:lvl>
    <w:lvl w:ilvl="8" w:tplc="0419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4" w15:restartNumberingAfterBreak="0">
    <w:nsid w:val="0A853ACA"/>
    <w:multiLevelType w:val="hybridMultilevel"/>
    <w:tmpl w:val="14B4C498"/>
    <w:lvl w:ilvl="0" w:tplc="9F122078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AF0AAA"/>
    <w:multiLevelType w:val="hybridMultilevel"/>
    <w:tmpl w:val="3768F43A"/>
    <w:lvl w:ilvl="0" w:tplc="00BA3D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7E733B"/>
    <w:multiLevelType w:val="hybridMultilevel"/>
    <w:tmpl w:val="E4623EE0"/>
    <w:lvl w:ilvl="0" w:tplc="8BE08BA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0C39CC"/>
    <w:multiLevelType w:val="hybridMultilevel"/>
    <w:tmpl w:val="E9A4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B49B1"/>
    <w:multiLevelType w:val="hybridMultilevel"/>
    <w:tmpl w:val="8D768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591A94"/>
    <w:multiLevelType w:val="hybridMultilevel"/>
    <w:tmpl w:val="52087B8A"/>
    <w:lvl w:ilvl="0" w:tplc="0419000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10" w15:restartNumberingAfterBreak="0">
    <w:nsid w:val="29920AF5"/>
    <w:multiLevelType w:val="hybridMultilevel"/>
    <w:tmpl w:val="21F417A6"/>
    <w:lvl w:ilvl="0" w:tplc="F5AE9F9E">
      <w:start w:val="17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2A2C0FE7"/>
    <w:multiLevelType w:val="hybridMultilevel"/>
    <w:tmpl w:val="A856654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1743F"/>
    <w:multiLevelType w:val="hybridMultilevel"/>
    <w:tmpl w:val="BE788E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CE6E64"/>
    <w:multiLevelType w:val="hybridMultilevel"/>
    <w:tmpl w:val="98B25780"/>
    <w:lvl w:ilvl="0" w:tplc="00BA3D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EC4A46"/>
    <w:multiLevelType w:val="hybridMultilevel"/>
    <w:tmpl w:val="33A83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404F21"/>
    <w:multiLevelType w:val="hybridMultilevel"/>
    <w:tmpl w:val="070E1028"/>
    <w:lvl w:ilvl="0" w:tplc="00BA3D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004CAF"/>
    <w:multiLevelType w:val="hybridMultilevel"/>
    <w:tmpl w:val="4B509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8F0AC5"/>
    <w:multiLevelType w:val="hybridMultilevel"/>
    <w:tmpl w:val="052494C0"/>
    <w:lvl w:ilvl="0" w:tplc="04190015">
      <w:start w:val="2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F7D47"/>
    <w:multiLevelType w:val="hybridMultilevel"/>
    <w:tmpl w:val="934C47AA"/>
    <w:lvl w:ilvl="0" w:tplc="00BA3D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3B1E8A"/>
    <w:multiLevelType w:val="hybridMultilevel"/>
    <w:tmpl w:val="77661C3A"/>
    <w:lvl w:ilvl="0" w:tplc="041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0" w15:restartNumberingAfterBreak="0">
    <w:nsid w:val="3E4C38BC"/>
    <w:multiLevelType w:val="hybridMultilevel"/>
    <w:tmpl w:val="8C169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222F1"/>
    <w:multiLevelType w:val="hybridMultilevel"/>
    <w:tmpl w:val="6E3C5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CD4990"/>
    <w:multiLevelType w:val="hybridMultilevel"/>
    <w:tmpl w:val="BD5E582E"/>
    <w:lvl w:ilvl="0" w:tplc="C58AE5CE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2515DDB"/>
    <w:multiLevelType w:val="hybridMultilevel"/>
    <w:tmpl w:val="EFA8A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D23F3"/>
    <w:multiLevelType w:val="hybridMultilevel"/>
    <w:tmpl w:val="BC7ED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1A0909"/>
    <w:multiLevelType w:val="hybridMultilevel"/>
    <w:tmpl w:val="57FCFA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D6A2D82"/>
    <w:multiLevelType w:val="hybridMultilevel"/>
    <w:tmpl w:val="17A0C4FA"/>
    <w:lvl w:ilvl="0" w:tplc="CC9C1310">
      <w:start w:val="1"/>
      <w:numFmt w:val="decimal"/>
      <w:lvlText w:val="12%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F0D31"/>
    <w:multiLevelType w:val="hybridMultilevel"/>
    <w:tmpl w:val="424CD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F7704"/>
    <w:multiLevelType w:val="hybridMultilevel"/>
    <w:tmpl w:val="348AE798"/>
    <w:lvl w:ilvl="0" w:tplc="ACFCC9FE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015AD6"/>
    <w:multiLevelType w:val="hybridMultilevel"/>
    <w:tmpl w:val="050E2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027DFA"/>
    <w:multiLevelType w:val="hybridMultilevel"/>
    <w:tmpl w:val="6D28FFA4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1" w15:restartNumberingAfterBreak="0">
    <w:nsid w:val="6B211EB9"/>
    <w:multiLevelType w:val="hybridMultilevel"/>
    <w:tmpl w:val="6BBA558C"/>
    <w:lvl w:ilvl="0" w:tplc="4604920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32" w15:restartNumberingAfterBreak="0">
    <w:nsid w:val="6DCB5BFB"/>
    <w:multiLevelType w:val="hybridMultilevel"/>
    <w:tmpl w:val="0BFC069E"/>
    <w:lvl w:ilvl="0" w:tplc="00BA3D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DF05290"/>
    <w:multiLevelType w:val="hybridMultilevel"/>
    <w:tmpl w:val="1338BCDC"/>
    <w:lvl w:ilvl="0" w:tplc="F5AE9F9E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537CE4"/>
    <w:multiLevelType w:val="hybridMultilevel"/>
    <w:tmpl w:val="14E622B4"/>
    <w:lvl w:ilvl="0" w:tplc="ED349E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D62B46"/>
    <w:multiLevelType w:val="hybridMultilevel"/>
    <w:tmpl w:val="8AAEBB88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6" w15:restartNumberingAfterBreak="0">
    <w:nsid w:val="7ABB2658"/>
    <w:multiLevelType w:val="hybridMultilevel"/>
    <w:tmpl w:val="2A6CB488"/>
    <w:lvl w:ilvl="0" w:tplc="04190001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37" w15:restartNumberingAfterBreak="0">
    <w:nsid w:val="7B926FB8"/>
    <w:multiLevelType w:val="hybridMultilevel"/>
    <w:tmpl w:val="0E261482"/>
    <w:lvl w:ilvl="0" w:tplc="00BA3D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5"/>
  </w:num>
  <w:num w:numId="4">
    <w:abstractNumId w:val="7"/>
  </w:num>
  <w:num w:numId="5">
    <w:abstractNumId w:val="26"/>
  </w:num>
  <w:num w:numId="6">
    <w:abstractNumId w:val="33"/>
  </w:num>
  <w:num w:numId="7">
    <w:abstractNumId w:val="20"/>
  </w:num>
  <w:num w:numId="8">
    <w:abstractNumId w:val="31"/>
  </w:num>
  <w:num w:numId="9">
    <w:abstractNumId w:val="28"/>
  </w:num>
  <w:num w:numId="10">
    <w:abstractNumId w:val="4"/>
  </w:num>
  <w:num w:numId="11">
    <w:abstractNumId w:val="22"/>
  </w:num>
  <w:num w:numId="12">
    <w:abstractNumId w:val="6"/>
  </w:num>
  <w:num w:numId="13">
    <w:abstractNumId w:val="36"/>
  </w:num>
  <w:num w:numId="14">
    <w:abstractNumId w:val="9"/>
  </w:num>
  <w:num w:numId="15">
    <w:abstractNumId w:val="14"/>
  </w:num>
  <w:num w:numId="16">
    <w:abstractNumId w:val="19"/>
  </w:num>
  <w:num w:numId="17">
    <w:abstractNumId w:val="10"/>
  </w:num>
  <w:num w:numId="18">
    <w:abstractNumId w:val="8"/>
  </w:num>
  <w:num w:numId="19">
    <w:abstractNumId w:val="16"/>
  </w:num>
  <w:num w:numId="20">
    <w:abstractNumId w:val="25"/>
  </w:num>
  <w:num w:numId="21">
    <w:abstractNumId w:val="24"/>
  </w:num>
  <w:num w:numId="22">
    <w:abstractNumId w:val="21"/>
  </w:num>
  <w:num w:numId="23">
    <w:abstractNumId w:val="23"/>
  </w:num>
  <w:num w:numId="24">
    <w:abstractNumId w:val="27"/>
  </w:num>
  <w:num w:numId="25">
    <w:abstractNumId w:val="29"/>
  </w:num>
  <w:num w:numId="26">
    <w:abstractNumId w:val="32"/>
  </w:num>
  <w:num w:numId="27">
    <w:abstractNumId w:val="30"/>
  </w:num>
  <w:num w:numId="28">
    <w:abstractNumId w:val="12"/>
  </w:num>
  <w:num w:numId="29">
    <w:abstractNumId w:val="0"/>
    <w:lvlOverride w:ilvl="0">
      <w:lvl w:ilvl="0">
        <w:start w:val="1"/>
        <w:numFmt w:val="bullet"/>
        <w:lvlText w:val="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0">
    <w:abstractNumId w:val="13"/>
  </w:num>
  <w:num w:numId="31">
    <w:abstractNumId w:val="1"/>
  </w:num>
  <w:num w:numId="32">
    <w:abstractNumId w:val="15"/>
  </w:num>
  <w:num w:numId="33">
    <w:abstractNumId w:val="37"/>
  </w:num>
  <w:num w:numId="34">
    <w:abstractNumId w:val="18"/>
  </w:num>
  <w:num w:numId="35">
    <w:abstractNumId w:val="34"/>
  </w:num>
  <w:num w:numId="36">
    <w:abstractNumId w:val="17"/>
  </w:num>
  <w:num w:numId="3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954"/>
    <w:rsid w:val="0000266E"/>
    <w:rsid w:val="00003AA6"/>
    <w:rsid w:val="00013BC8"/>
    <w:rsid w:val="00015489"/>
    <w:rsid w:val="00021403"/>
    <w:rsid w:val="0003320A"/>
    <w:rsid w:val="00034229"/>
    <w:rsid w:val="0003793D"/>
    <w:rsid w:val="000518FE"/>
    <w:rsid w:val="00064EE4"/>
    <w:rsid w:val="00076AF2"/>
    <w:rsid w:val="000827BF"/>
    <w:rsid w:val="00083C2B"/>
    <w:rsid w:val="00087548"/>
    <w:rsid w:val="000878A5"/>
    <w:rsid w:val="00093954"/>
    <w:rsid w:val="000A2FBA"/>
    <w:rsid w:val="000A6155"/>
    <w:rsid w:val="000B7CF2"/>
    <w:rsid w:val="000E5A10"/>
    <w:rsid w:val="000E7C1C"/>
    <w:rsid w:val="000F5B8E"/>
    <w:rsid w:val="000F73E9"/>
    <w:rsid w:val="001007C4"/>
    <w:rsid w:val="00102095"/>
    <w:rsid w:val="00110BDB"/>
    <w:rsid w:val="0012477B"/>
    <w:rsid w:val="00131870"/>
    <w:rsid w:val="00133C6B"/>
    <w:rsid w:val="0013763E"/>
    <w:rsid w:val="00176578"/>
    <w:rsid w:val="0017754A"/>
    <w:rsid w:val="001A456C"/>
    <w:rsid w:val="001A4B02"/>
    <w:rsid w:val="001C1612"/>
    <w:rsid w:val="001D1406"/>
    <w:rsid w:val="001D4D8B"/>
    <w:rsid w:val="001D569D"/>
    <w:rsid w:val="002313E4"/>
    <w:rsid w:val="002511F8"/>
    <w:rsid w:val="00252B6E"/>
    <w:rsid w:val="00260858"/>
    <w:rsid w:val="0028486F"/>
    <w:rsid w:val="00291557"/>
    <w:rsid w:val="002A1A8E"/>
    <w:rsid w:val="002C392C"/>
    <w:rsid w:val="002D7B08"/>
    <w:rsid w:val="002F3ACD"/>
    <w:rsid w:val="00323566"/>
    <w:rsid w:val="00362BAC"/>
    <w:rsid w:val="00367807"/>
    <w:rsid w:val="003822D8"/>
    <w:rsid w:val="00386B2C"/>
    <w:rsid w:val="00396215"/>
    <w:rsid w:val="003A0329"/>
    <w:rsid w:val="003A3F9D"/>
    <w:rsid w:val="003E3C45"/>
    <w:rsid w:val="00404819"/>
    <w:rsid w:val="00405AF4"/>
    <w:rsid w:val="00413465"/>
    <w:rsid w:val="004442E6"/>
    <w:rsid w:val="00444FC8"/>
    <w:rsid w:val="00447B17"/>
    <w:rsid w:val="00455C3E"/>
    <w:rsid w:val="00471DD9"/>
    <w:rsid w:val="004B3D19"/>
    <w:rsid w:val="004C32E5"/>
    <w:rsid w:val="004D50C2"/>
    <w:rsid w:val="004F489E"/>
    <w:rsid w:val="004F68F4"/>
    <w:rsid w:val="00513CC2"/>
    <w:rsid w:val="00517C65"/>
    <w:rsid w:val="005233E6"/>
    <w:rsid w:val="00525C4C"/>
    <w:rsid w:val="0054501F"/>
    <w:rsid w:val="00580BA4"/>
    <w:rsid w:val="00585ABE"/>
    <w:rsid w:val="00595F32"/>
    <w:rsid w:val="0059716F"/>
    <w:rsid w:val="005C2706"/>
    <w:rsid w:val="005D7F82"/>
    <w:rsid w:val="005E4EF2"/>
    <w:rsid w:val="00620534"/>
    <w:rsid w:val="0063381F"/>
    <w:rsid w:val="006355BD"/>
    <w:rsid w:val="00646939"/>
    <w:rsid w:val="0065454B"/>
    <w:rsid w:val="0066000A"/>
    <w:rsid w:val="00664F5D"/>
    <w:rsid w:val="00666812"/>
    <w:rsid w:val="00667668"/>
    <w:rsid w:val="006842DB"/>
    <w:rsid w:val="00684338"/>
    <w:rsid w:val="0068491C"/>
    <w:rsid w:val="006F2D0F"/>
    <w:rsid w:val="00701525"/>
    <w:rsid w:val="00703557"/>
    <w:rsid w:val="007170EC"/>
    <w:rsid w:val="00743B0B"/>
    <w:rsid w:val="00760C33"/>
    <w:rsid w:val="007677BE"/>
    <w:rsid w:val="00776FF9"/>
    <w:rsid w:val="0079307E"/>
    <w:rsid w:val="007959E8"/>
    <w:rsid w:val="007B063F"/>
    <w:rsid w:val="007B265E"/>
    <w:rsid w:val="007B524A"/>
    <w:rsid w:val="007B70D4"/>
    <w:rsid w:val="007D7683"/>
    <w:rsid w:val="007E7AEA"/>
    <w:rsid w:val="00811577"/>
    <w:rsid w:val="00815428"/>
    <w:rsid w:val="00836642"/>
    <w:rsid w:val="00853455"/>
    <w:rsid w:val="00865ECD"/>
    <w:rsid w:val="00866E42"/>
    <w:rsid w:val="008706F2"/>
    <w:rsid w:val="008B14A7"/>
    <w:rsid w:val="008B36F0"/>
    <w:rsid w:val="008C2D61"/>
    <w:rsid w:val="0090119B"/>
    <w:rsid w:val="00906629"/>
    <w:rsid w:val="00923466"/>
    <w:rsid w:val="00934751"/>
    <w:rsid w:val="00982C17"/>
    <w:rsid w:val="00984C7A"/>
    <w:rsid w:val="009A2DDC"/>
    <w:rsid w:val="009A376C"/>
    <w:rsid w:val="009B1FD4"/>
    <w:rsid w:val="009B2B20"/>
    <w:rsid w:val="009B6202"/>
    <w:rsid w:val="009D4AE1"/>
    <w:rsid w:val="009D7231"/>
    <w:rsid w:val="009D79C5"/>
    <w:rsid w:val="009F07D6"/>
    <w:rsid w:val="00A0150A"/>
    <w:rsid w:val="00A31D02"/>
    <w:rsid w:val="00A36363"/>
    <w:rsid w:val="00A457A8"/>
    <w:rsid w:val="00A47977"/>
    <w:rsid w:val="00A57891"/>
    <w:rsid w:val="00A6055C"/>
    <w:rsid w:val="00A73D97"/>
    <w:rsid w:val="00A9692E"/>
    <w:rsid w:val="00AA08F0"/>
    <w:rsid w:val="00AA6999"/>
    <w:rsid w:val="00AC0926"/>
    <w:rsid w:val="00B443D7"/>
    <w:rsid w:val="00B44979"/>
    <w:rsid w:val="00B61225"/>
    <w:rsid w:val="00B75C82"/>
    <w:rsid w:val="00B86924"/>
    <w:rsid w:val="00BA1997"/>
    <w:rsid w:val="00BA432C"/>
    <w:rsid w:val="00BF47D6"/>
    <w:rsid w:val="00C05E7F"/>
    <w:rsid w:val="00C20E6D"/>
    <w:rsid w:val="00C260E5"/>
    <w:rsid w:val="00C27AAB"/>
    <w:rsid w:val="00C34240"/>
    <w:rsid w:val="00C67258"/>
    <w:rsid w:val="00CA164D"/>
    <w:rsid w:val="00CB7396"/>
    <w:rsid w:val="00CC50E2"/>
    <w:rsid w:val="00CE7C47"/>
    <w:rsid w:val="00D06EA5"/>
    <w:rsid w:val="00D33D9E"/>
    <w:rsid w:val="00D41105"/>
    <w:rsid w:val="00D501C8"/>
    <w:rsid w:val="00D629F8"/>
    <w:rsid w:val="00D64751"/>
    <w:rsid w:val="00D66C61"/>
    <w:rsid w:val="00D66D8D"/>
    <w:rsid w:val="00D77649"/>
    <w:rsid w:val="00D83869"/>
    <w:rsid w:val="00DA0882"/>
    <w:rsid w:val="00DA1859"/>
    <w:rsid w:val="00DA378F"/>
    <w:rsid w:val="00DC436C"/>
    <w:rsid w:val="00DC5C56"/>
    <w:rsid w:val="00DD0E1A"/>
    <w:rsid w:val="00DD1228"/>
    <w:rsid w:val="00DD33EC"/>
    <w:rsid w:val="00DD7744"/>
    <w:rsid w:val="00DD7CCD"/>
    <w:rsid w:val="00DF56B3"/>
    <w:rsid w:val="00E06B7F"/>
    <w:rsid w:val="00E14D1D"/>
    <w:rsid w:val="00E20CCB"/>
    <w:rsid w:val="00E601A4"/>
    <w:rsid w:val="00E632F7"/>
    <w:rsid w:val="00E666F1"/>
    <w:rsid w:val="00E71143"/>
    <w:rsid w:val="00E765CB"/>
    <w:rsid w:val="00E86895"/>
    <w:rsid w:val="00EB5043"/>
    <w:rsid w:val="00EC02F7"/>
    <w:rsid w:val="00EE0245"/>
    <w:rsid w:val="00EF67F7"/>
    <w:rsid w:val="00F21CDB"/>
    <w:rsid w:val="00F424BF"/>
    <w:rsid w:val="00F50890"/>
    <w:rsid w:val="00F71AE8"/>
    <w:rsid w:val="00F74951"/>
    <w:rsid w:val="00F75A4A"/>
    <w:rsid w:val="00FA6DA9"/>
    <w:rsid w:val="00FC401B"/>
    <w:rsid w:val="00FD3D9C"/>
    <w:rsid w:val="00FD3DE0"/>
    <w:rsid w:val="00FD6D1D"/>
    <w:rsid w:val="00FE1417"/>
    <w:rsid w:val="00FE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0834F"/>
  <w15:docId w15:val="{B7B6874C-42ED-4E2A-BBFA-E3539B09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0D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3954"/>
    <w:pPr>
      <w:spacing w:after="0" w:line="240" w:lineRule="auto"/>
    </w:pPr>
  </w:style>
  <w:style w:type="table" w:styleId="a4">
    <w:name w:val="Table Grid"/>
    <w:basedOn w:val="a1"/>
    <w:uiPriority w:val="59"/>
    <w:rsid w:val="000939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776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6FF9"/>
  </w:style>
  <w:style w:type="paragraph" w:styleId="a7">
    <w:name w:val="footer"/>
    <w:basedOn w:val="a"/>
    <w:link w:val="a8"/>
    <w:uiPriority w:val="99"/>
    <w:unhideWhenUsed/>
    <w:rsid w:val="00776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6FF9"/>
  </w:style>
  <w:style w:type="character" w:customStyle="1" w:styleId="a9">
    <w:name w:val="Гипертекстовая ссылка"/>
    <w:basedOn w:val="a0"/>
    <w:uiPriority w:val="99"/>
    <w:rsid w:val="00D77649"/>
    <w:rPr>
      <w:rFonts w:cs="Times New Roman"/>
      <w:color w:val="106BBE"/>
    </w:rPr>
  </w:style>
  <w:style w:type="paragraph" w:styleId="aa">
    <w:name w:val="List Paragraph"/>
    <w:basedOn w:val="a"/>
    <w:uiPriority w:val="34"/>
    <w:qFormat/>
    <w:rsid w:val="00D77649"/>
    <w:pPr>
      <w:ind w:left="720"/>
      <w:contextualSpacing/>
    </w:pPr>
  </w:style>
  <w:style w:type="paragraph" w:customStyle="1" w:styleId="msolistparagraphbullet2gif">
    <w:name w:val="msolistparagraphbullet2.gif"/>
    <w:basedOn w:val="a"/>
    <w:rsid w:val="00E71143"/>
    <w:pPr>
      <w:suppressAutoHyphens/>
      <w:overflowPunct w:val="0"/>
      <w:autoSpaceDE w:val="0"/>
      <w:autoSpaceDN w:val="0"/>
      <w:adjustRightInd w:val="0"/>
      <w:spacing w:before="28" w:after="28" w:line="100" w:lineRule="atLeast"/>
      <w:textAlignment w:val="baseline"/>
    </w:pPr>
    <w:rPr>
      <w:rFonts w:ascii="Verdana" w:eastAsia="Times New Roman" w:hAnsi="Verdana" w:cs="Times New Roman"/>
      <w:color w:val="000000"/>
      <w:kern w:val="1"/>
      <w:sz w:val="20"/>
      <w:szCs w:val="20"/>
    </w:rPr>
  </w:style>
  <w:style w:type="character" w:styleId="ab">
    <w:name w:val="Hyperlink"/>
    <w:basedOn w:val="a0"/>
    <w:uiPriority w:val="99"/>
    <w:semiHidden/>
    <w:unhideWhenUsed/>
    <w:rsid w:val="00064EE4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13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34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7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191362.0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Documents%20and%20Settings\12\&#1056;&#1072;&#1073;&#1086;&#1095;&#1080;&#1081;%20&#1089;&#1090;&#1086;&#1083;\&#1087;&#1088;&#1072;&#1074;&#1080;&#1083;&#1072;%20&#1087;&#1088;&#1080;&#1077;&#1084;&#1072;%20&#1072;&#1073;&#1080;&#1082;&#1086;&#1074;.docx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84755.1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garantF1://10064235.5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12\&#1056;&#1072;&#1073;&#1086;&#1095;&#1080;&#1081;%20&#1089;&#1090;&#1086;&#1083;\&#1087;&#1088;&#1072;&#1074;&#1080;&#1083;&#1072;%20&#1087;&#1088;&#1080;&#1077;&#1084;&#1072;%20&#1072;&#1073;&#1080;&#1082;&#1086;&#1074;.docx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B1890-2A27-4F17-8E27-8944E400B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2075</Words>
  <Characters>11832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2015-12-01T09:03:00Z</cp:lastPrinted>
  <dcterms:created xsi:type="dcterms:W3CDTF">2018-02-26T06:55:00Z</dcterms:created>
  <dcterms:modified xsi:type="dcterms:W3CDTF">2018-02-26T06:55:00Z</dcterms:modified>
</cp:coreProperties>
</file>